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5"/>
        <w:gridCol w:w="5670"/>
      </w:tblGrid>
      <w:tr w:rsidR="00C45504" w:rsidRPr="00C45504" w14:paraId="416A595E" w14:textId="77777777" w:rsidTr="005C11D1">
        <w:trPr>
          <w:trHeight w:val="440"/>
        </w:trPr>
        <w:tc>
          <w:tcPr>
            <w:tcW w:w="1555" w:type="dxa"/>
            <w:vAlign w:val="center"/>
          </w:tcPr>
          <w:p w14:paraId="5F9DF1C5" w14:textId="34945246" w:rsidR="002E2F9B" w:rsidRPr="00C45504" w:rsidRDefault="002E2F9B" w:rsidP="00DC5844">
            <w:pPr>
              <w:spacing w:line="264" w:lineRule="auto"/>
              <w:rPr>
                <w:rFonts w:cstheme="minorHAnsi"/>
                <w:b/>
                <w:bCs/>
                <w:sz w:val="24"/>
                <w:szCs w:val="24"/>
              </w:rPr>
            </w:pPr>
            <w:r w:rsidRPr="00C45504">
              <w:rPr>
                <w:rFonts w:cstheme="minorHAnsi"/>
                <w:b/>
                <w:bCs/>
                <w:sz w:val="24"/>
                <w:szCs w:val="24"/>
              </w:rPr>
              <w:t>Agenda Item</w:t>
            </w:r>
          </w:p>
        </w:tc>
        <w:tc>
          <w:tcPr>
            <w:tcW w:w="5670" w:type="dxa"/>
            <w:vAlign w:val="center"/>
          </w:tcPr>
          <w:p w14:paraId="4950F240" w14:textId="6A8565A7" w:rsidR="002E2F9B" w:rsidRPr="00C45504" w:rsidRDefault="005C11D1" w:rsidP="00DC5844">
            <w:pPr>
              <w:spacing w:line="264" w:lineRule="auto"/>
              <w:rPr>
                <w:rFonts w:cstheme="minorHAnsi"/>
                <w:sz w:val="24"/>
                <w:szCs w:val="24"/>
              </w:rPr>
            </w:pPr>
            <w:r w:rsidRPr="00C45504">
              <w:rPr>
                <w:rFonts w:cstheme="minorHAnsi"/>
                <w:sz w:val="24"/>
                <w:szCs w:val="24"/>
              </w:rPr>
              <w:t>4</w:t>
            </w:r>
          </w:p>
        </w:tc>
      </w:tr>
      <w:tr w:rsidR="00C45504" w:rsidRPr="00C45504" w14:paraId="1084C664" w14:textId="77777777" w:rsidTr="005C11D1">
        <w:trPr>
          <w:trHeight w:val="440"/>
        </w:trPr>
        <w:tc>
          <w:tcPr>
            <w:tcW w:w="1555" w:type="dxa"/>
            <w:vAlign w:val="center"/>
          </w:tcPr>
          <w:p w14:paraId="27F33601" w14:textId="2534927E" w:rsidR="00F14D16" w:rsidRPr="00C45504" w:rsidRDefault="00F14D16" w:rsidP="00DC5844">
            <w:pPr>
              <w:spacing w:line="264" w:lineRule="auto"/>
              <w:rPr>
                <w:rFonts w:cstheme="minorHAnsi"/>
                <w:b/>
                <w:bCs/>
                <w:sz w:val="24"/>
                <w:szCs w:val="24"/>
              </w:rPr>
            </w:pPr>
            <w:r w:rsidRPr="00C45504">
              <w:rPr>
                <w:rFonts w:cstheme="minorHAnsi"/>
                <w:b/>
                <w:bCs/>
                <w:sz w:val="24"/>
                <w:szCs w:val="24"/>
              </w:rPr>
              <w:t>Subject</w:t>
            </w:r>
          </w:p>
        </w:tc>
        <w:tc>
          <w:tcPr>
            <w:tcW w:w="5670" w:type="dxa"/>
            <w:vAlign w:val="center"/>
          </w:tcPr>
          <w:p w14:paraId="386B8973" w14:textId="743143D0" w:rsidR="00F14D16" w:rsidRPr="00C45504" w:rsidRDefault="00A26BF4" w:rsidP="00DC5844">
            <w:pPr>
              <w:spacing w:line="264" w:lineRule="auto"/>
              <w:rPr>
                <w:rFonts w:cstheme="minorHAnsi"/>
                <w:sz w:val="24"/>
                <w:szCs w:val="24"/>
              </w:rPr>
            </w:pPr>
            <w:r w:rsidRPr="00C45504">
              <w:rPr>
                <w:rFonts w:cstheme="minorHAnsi"/>
                <w:sz w:val="24"/>
                <w:szCs w:val="24"/>
                <w:shd w:val="clear" w:color="auto" w:fill="FAF9F8"/>
              </w:rPr>
              <w:t xml:space="preserve">Update on </w:t>
            </w:r>
            <w:r w:rsidR="005C11D1" w:rsidRPr="00C45504">
              <w:rPr>
                <w:rFonts w:cstheme="minorHAnsi"/>
                <w:sz w:val="24"/>
                <w:szCs w:val="24"/>
                <w:shd w:val="clear" w:color="auto" w:fill="FAF9F8"/>
              </w:rPr>
              <w:t>Coronavirus (Covid-19)</w:t>
            </w:r>
          </w:p>
        </w:tc>
      </w:tr>
      <w:tr w:rsidR="00C45504" w:rsidRPr="00C45504" w14:paraId="114E59F1" w14:textId="77777777" w:rsidTr="005C11D1">
        <w:trPr>
          <w:trHeight w:val="440"/>
        </w:trPr>
        <w:tc>
          <w:tcPr>
            <w:tcW w:w="1555" w:type="dxa"/>
            <w:vAlign w:val="center"/>
          </w:tcPr>
          <w:p w14:paraId="50BB93FD" w14:textId="3703871B" w:rsidR="00F14D16" w:rsidRPr="00C45504" w:rsidRDefault="00F14D16" w:rsidP="00DC5844">
            <w:pPr>
              <w:spacing w:line="264" w:lineRule="auto"/>
              <w:rPr>
                <w:rFonts w:cstheme="minorHAnsi"/>
                <w:b/>
                <w:bCs/>
                <w:sz w:val="24"/>
                <w:szCs w:val="24"/>
              </w:rPr>
            </w:pPr>
            <w:r w:rsidRPr="00C45504">
              <w:rPr>
                <w:rFonts w:cstheme="minorHAnsi"/>
                <w:b/>
                <w:bCs/>
                <w:sz w:val="24"/>
                <w:szCs w:val="24"/>
              </w:rPr>
              <w:t>Author</w:t>
            </w:r>
          </w:p>
        </w:tc>
        <w:tc>
          <w:tcPr>
            <w:tcW w:w="5670" w:type="dxa"/>
            <w:vAlign w:val="center"/>
          </w:tcPr>
          <w:p w14:paraId="47292A73" w14:textId="0BB0E137" w:rsidR="00F14D16" w:rsidRPr="00C45504" w:rsidRDefault="00F14D16" w:rsidP="00DC5844">
            <w:pPr>
              <w:spacing w:line="264" w:lineRule="auto"/>
              <w:rPr>
                <w:rFonts w:cstheme="minorHAnsi"/>
                <w:sz w:val="24"/>
                <w:szCs w:val="24"/>
              </w:rPr>
            </w:pPr>
            <w:r w:rsidRPr="00C45504">
              <w:rPr>
                <w:rFonts w:cstheme="minorHAnsi"/>
                <w:sz w:val="24"/>
                <w:szCs w:val="24"/>
              </w:rPr>
              <w:t>The Clerk</w:t>
            </w:r>
          </w:p>
        </w:tc>
      </w:tr>
      <w:tr w:rsidR="00C45504" w:rsidRPr="00C45504" w14:paraId="4A245685" w14:textId="77777777" w:rsidTr="005C11D1">
        <w:trPr>
          <w:trHeight w:val="440"/>
        </w:trPr>
        <w:tc>
          <w:tcPr>
            <w:tcW w:w="1555" w:type="dxa"/>
            <w:vAlign w:val="center"/>
          </w:tcPr>
          <w:p w14:paraId="396A8C4E" w14:textId="207B80FB" w:rsidR="002E2F9B" w:rsidRPr="00C45504" w:rsidRDefault="002E2F9B" w:rsidP="00DC5844">
            <w:pPr>
              <w:spacing w:line="264" w:lineRule="auto"/>
              <w:rPr>
                <w:rFonts w:cstheme="minorHAnsi"/>
                <w:b/>
                <w:bCs/>
                <w:sz w:val="24"/>
                <w:szCs w:val="24"/>
              </w:rPr>
            </w:pPr>
            <w:r w:rsidRPr="00C45504">
              <w:rPr>
                <w:rFonts w:cstheme="minorHAnsi"/>
                <w:b/>
                <w:bCs/>
                <w:sz w:val="24"/>
                <w:szCs w:val="24"/>
              </w:rPr>
              <w:t>Date</w:t>
            </w:r>
          </w:p>
        </w:tc>
        <w:tc>
          <w:tcPr>
            <w:tcW w:w="5670" w:type="dxa"/>
            <w:vAlign w:val="center"/>
          </w:tcPr>
          <w:p w14:paraId="47956A85" w14:textId="4368867C" w:rsidR="002E2F9B" w:rsidRPr="00C45504" w:rsidRDefault="00A26BF4" w:rsidP="00DC5844">
            <w:pPr>
              <w:spacing w:line="264" w:lineRule="auto"/>
              <w:rPr>
                <w:rFonts w:cstheme="minorHAnsi"/>
                <w:sz w:val="24"/>
                <w:szCs w:val="24"/>
              </w:rPr>
            </w:pPr>
            <w:r w:rsidRPr="00C45504">
              <w:rPr>
                <w:rFonts w:cstheme="minorHAnsi"/>
                <w:sz w:val="24"/>
                <w:szCs w:val="24"/>
              </w:rPr>
              <w:t>25/06/2020</w:t>
            </w:r>
          </w:p>
        </w:tc>
      </w:tr>
    </w:tbl>
    <w:p w14:paraId="4DEC0642" w14:textId="72B8EE36" w:rsidR="002E2F9B" w:rsidRPr="00C45504" w:rsidRDefault="002E2F9B" w:rsidP="00DC5844">
      <w:pPr>
        <w:spacing w:after="0" w:line="264" w:lineRule="auto"/>
        <w:rPr>
          <w:rFonts w:cstheme="minorHAnsi"/>
          <w:sz w:val="24"/>
          <w:szCs w:val="24"/>
        </w:rPr>
      </w:pPr>
    </w:p>
    <w:p w14:paraId="3B977E76" w14:textId="3E858AF4" w:rsidR="002E2F9B" w:rsidRPr="00C45504" w:rsidRDefault="002E2F9B" w:rsidP="00DC5844">
      <w:pPr>
        <w:spacing w:after="0" w:line="264" w:lineRule="auto"/>
        <w:rPr>
          <w:rFonts w:cstheme="minorHAnsi"/>
          <w:b/>
          <w:bCs/>
          <w:sz w:val="24"/>
          <w:szCs w:val="24"/>
        </w:rPr>
      </w:pPr>
      <w:r w:rsidRPr="00C45504">
        <w:rPr>
          <w:rFonts w:cstheme="minorHAnsi"/>
          <w:b/>
          <w:bCs/>
          <w:sz w:val="24"/>
          <w:szCs w:val="24"/>
        </w:rPr>
        <w:t>Overview</w:t>
      </w:r>
    </w:p>
    <w:p w14:paraId="025EBC19" w14:textId="1A99A4FE" w:rsidR="00B6267D" w:rsidRPr="00C45504" w:rsidRDefault="00EC635B" w:rsidP="00DC5844">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sidRPr="00C45504">
        <w:rPr>
          <w:rFonts w:asciiTheme="minorHAnsi" w:hAnsiTheme="minorHAnsi" w:cstheme="minorHAnsi"/>
        </w:rPr>
        <w:t xml:space="preserve">This paper aims to bring all Councillors up to date with the </w:t>
      </w:r>
      <w:r w:rsidR="0095393B" w:rsidRPr="00C45504">
        <w:rPr>
          <w:rFonts w:asciiTheme="minorHAnsi" w:hAnsiTheme="minorHAnsi" w:cstheme="minorHAnsi"/>
        </w:rPr>
        <w:t xml:space="preserve">situation regarding the Parish Council’s involvement with supporting residents during the </w:t>
      </w:r>
      <w:r w:rsidR="005C11D1" w:rsidRPr="00C45504">
        <w:rPr>
          <w:rFonts w:asciiTheme="minorHAnsi" w:hAnsiTheme="minorHAnsi" w:cstheme="minorHAnsi"/>
        </w:rPr>
        <w:t>Coronavirus outbreak.</w:t>
      </w:r>
    </w:p>
    <w:p w14:paraId="74B928A7" w14:textId="77777777" w:rsidR="00B6267D" w:rsidRPr="00C45504" w:rsidRDefault="00B6267D" w:rsidP="00DC5844">
      <w:pPr>
        <w:pStyle w:val="xmsonormal"/>
        <w:shd w:val="clear" w:color="auto" w:fill="FFFFFF"/>
        <w:spacing w:before="0" w:beforeAutospacing="0" w:after="0" w:afterAutospacing="0" w:line="264" w:lineRule="auto"/>
        <w:ind w:left="360"/>
        <w:rPr>
          <w:rFonts w:asciiTheme="minorHAnsi" w:hAnsiTheme="minorHAnsi" w:cstheme="minorHAnsi"/>
        </w:rPr>
      </w:pPr>
    </w:p>
    <w:p w14:paraId="2A012A9B" w14:textId="1A2103FF" w:rsidR="00E7216E" w:rsidRPr="00C45504" w:rsidRDefault="005C11D1" w:rsidP="00DC5844">
      <w:pPr>
        <w:pStyle w:val="xmsonormal"/>
        <w:shd w:val="clear" w:color="auto" w:fill="FFFFFF"/>
        <w:spacing w:before="0" w:beforeAutospacing="0" w:after="0" w:afterAutospacing="0" w:line="264" w:lineRule="auto"/>
        <w:rPr>
          <w:rFonts w:asciiTheme="minorHAnsi" w:hAnsiTheme="minorHAnsi" w:cstheme="minorHAnsi"/>
        </w:rPr>
      </w:pPr>
      <w:r w:rsidRPr="00C45504">
        <w:rPr>
          <w:rFonts w:asciiTheme="minorHAnsi" w:hAnsiTheme="minorHAnsi" w:cstheme="minorHAnsi"/>
          <w:b/>
          <w:bCs/>
        </w:rPr>
        <w:t>Support Given to Date</w:t>
      </w:r>
    </w:p>
    <w:p w14:paraId="33395DDE" w14:textId="77777777" w:rsidR="00E12817" w:rsidRPr="00C45504" w:rsidRDefault="00AA27F2" w:rsidP="00DC5844">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sidRPr="00C45504">
        <w:rPr>
          <w:rFonts w:asciiTheme="minorHAnsi" w:hAnsiTheme="minorHAnsi" w:cstheme="minorHAnsi"/>
        </w:rPr>
        <w:t xml:space="preserve">Below is an overview of the </w:t>
      </w:r>
      <w:r w:rsidR="00E12817" w:rsidRPr="00C45504">
        <w:rPr>
          <w:rFonts w:asciiTheme="minorHAnsi" w:hAnsiTheme="minorHAnsi" w:cstheme="minorHAnsi"/>
        </w:rPr>
        <w:t>range of support organised on behalf of the Parish Council carried out by volunteers:</w:t>
      </w:r>
    </w:p>
    <w:p w14:paraId="7B5BE4FC" w14:textId="77777777" w:rsidR="00E12817"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Set up a dedicated Westfield Community Support line as an 0800 freephone number.  This is for anyone in the Parish to call for help and support or just for a chat.  The line has been manned by a dedicated group of volunteers.</w:t>
      </w:r>
    </w:p>
    <w:p w14:paraId="3C8AC057" w14:textId="15854E3C" w:rsidR="009B290C"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To date we have answered 477 calls to either the 0800 number or to the Clerk’s office line which since the outbreak has nearly all been calls for help or support.  This does not include the number of outgoing calls I have made nor the regular calls people have made to our vulnerable residents.</w:t>
      </w:r>
    </w:p>
    <w:p w14:paraId="1D8788E9" w14:textId="77777777" w:rsidR="009B290C"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Set up a dedicated website to help keep our residents up to date and informed at </w:t>
      </w:r>
      <w:hyperlink r:id="rId8" w:tgtFrame="_blank" w:history="1">
        <w:r w:rsidRPr="00C45504">
          <w:rPr>
            <w:rStyle w:val="Hyperlink"/>
            <w:rFonts w:ascii="Calibri" w:hAnsi="Calibri" w:cs="Calibri"/>
            <w:color w:val="auto"/>
            <w:bdr w:val="none" w:sz="0" w:space="0" w:color="auto" w:frame="1"/>
          </w:rPr>
          <w:t>www.westfieldcouncilcovid19.com</w:t>
        </w:r>
      </w:hyperlink>
      <w:r w:rsidRPr="00C45504">
        <w:rPr>
          <w:rFonts w:ascii="Calibri" w:hAnsi="Calibri" w:cs="Calibri"/>
          <w:bdr w:val="none" w:sz="0" w:space="0" w:color="auto" w:frame="1"/>
        </w:rPr>
        <w:t>.  As of today we have had 1,279 page views had been from the UK (for some reason we're really popular in the US with 7,251 page views!)</w:t>
      </w:r>
    </w:p>
    <w:p w14:paraId="76322C79" w14:textId="77777777" w:rsidR="002C19E9"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 xml:space="preserve">Set up a working partnership with the local surgery and dispensary to deliver out medications to anyone who registered with us.  As of yesterday we had 155 residents on our books we have been helping.  Some have been on a more regular basis than others.  </w:t>
      </w:r>
    </w:p>
    <w:p w14:paraId="3640B1C6" w14:textId="77777777" w:rsidR="002C19E9"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 xml:space="preserve">On average we </w:t>
      </w:r>
      <w:r w:rsidR="002C19E9" w:rsidRPr="00C45504">
        <w:rPr>
          <w:rFonts w:ascii="Calibri" w:hAnsi="Calibri" w:cs="Calibri"/>
          <w:bdr w:val="none" w:sz="0" w:space="0" w:color="auto" w:frame="1"/>
        </w:rPr>
        <w:t xml:space="preserve">have </w:t>
      </w:r>
      <w:r w:rsidRPr="00C45504">
        <w:rPr>
          <w:rFonts w:ascii="Calibri" w:hAnsi="Calibri" w:cs="Calibri"/>
          <w:bdr w:val="none" w:sz="0" w:space="0" w:color="auto" w:frame="1"/>
        </w:rPr>
        <w:t>deliver</w:t>
      </w:r>
      <w:r w:rsidR="002C19E9" w:rsidRPr="00C45504">
        <w:rPr>
          <w:rFonts w:ascii="Calibri" w:hAnsi="Calibri" w:cs="Calibri"/>
          <w:bdr w:val="none" w:sz="0" w:space="0" w:color="auto" w:frame="1"/>
        </w:rPr>
        <w:t>ed</w:t>
      </w:r>
      <w:r w:rsidRPr="00C45504">
        <w:rPr>
          <w:rFonts w:ascii="Calibri" w:hAnsi="Calibri" w:cs="Calibri"/>
          <w:bdr w:val="none" w:sz="0" w:space="0" w:color="auto" w:frame="1"/>
        </w:rPr>
        <w:t xml:space="preserve"> around 10 medications out to residents 4 days a week so 40 medications on average are delivered each week by our volunteers.</w:t>
      </w:r>
    </w:p>
    <w:p w14:paraId="482FBD27" w14:textId="77777777" w:rsidR="008936ED"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We have provided PPE for all our volunteers who are delivering medication or collecting repeat prescriptions.  This has included a clear zipped pouch to keep all the equipment in, reusable gloves, googles, hand sanitiser and ID badges.  </w:t>
      </w:r>
    </w:p>
    <w:p w14:paraId="04274391" w14:textId="77777777" w:rsidR="00296F47"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Our work with the surgery has enabled us to</w:t>
      </w:r>
      <w:r w:rsidR="008936ED" w:rsidRPr="00C45504">
        <w:rPr>
          <w:rFonts w:ascii="Calibri" w:hAnsi="Calibri" w:cs="Calibri"/>
          <w:bdr w:val="none" w:sz="0" w:space="0" w:color="auto" w:frame="1"/>
        </w:rPr>
        <w:t xml:space="preserve"> give support to indivi</w:t>
      </w:r>
      <w:r w:rsidR="00296F47" w:rsidRPr="00C45504">
        <w:rPr>
          <w:rFonts w:ascii="Calibri" w:hAnsi="Calibri" w:cs="Calibri"/>
          <w:bdr w:val="none" w:sz="0" w:space="0" w:color="auto" w:frame="1"/>
        </w:rPr>
        <w:t xml:space="preserve">dual </w:t>
      </w:r>
      <w:r w:rsidRPr="00C45504">
        <w:rPr>
          <w:rFonts w:ascii="Calibri" w:hAnsi="Calibri" w:cs="Calibri"/>
          <w:bdr w:val="none" w:sz="0" w:space="0" w:color="auto" w:frame="1"/>
        </w:rPr>
        <w:t>residents</w:t>
      </w:r>
      <w:r w:rsidR="00296F47" w:rsidRPr="00C45504">
        <w:rPr>
          <w:rFonts w:ascii="Calibri" w:hAnsi="Calibri" w:cs="Calibri"/>
          <w:bdr w:val="none" w:sz="0" w:space="0" w:color="auto" w:frame="1"/>
        </w:rPr>
        <w:t xml:space="preserve"> including:</w:t>
      </w:r>
    </w:p>
    <w:p w14:paraId="6BE15843" w14:textId="77777777" w:rsidR="00296F47" w:rsidRPr="00C45504" w:rsidRDefault="00296F47" w:rsidP="00DC5844">
      <w:pPr>
        <w:pStyle w:val="xmsonormal"/>
        <w:numPr>
          <w:ilvl w:val="2"/>
          <w:numId w:val="17"/>
        </w:numPr>
        <w:shd w:val="clear" w:color="auto" w:fill="FFFFFF"/>
        <w:spacing w:before="0" w:beforeAutospacing="0" w:after="0" w:afterAutospacing="0" w:line="264" w:lineRule="auto"/>
        <w:ind w:hanging="373"/>
        <w:rPr>
          <w:rFonts w:asciiTheme="minorHAnsi" w:hAnsiTheme="minorHAnsi" w:cstheme="minorHAnsi"/>
        </w:rPr>
      </w:pPr>
      <w:r w:rsidRPr="00C45504">
        <w:rPr>
          <w:rFonts w:ascii="Calibri" w:hAnsi="Calibri" w:cs="Calibri"/>
          <w:bdr w:val="none" w:sz="0" w:space="0" w:color="auto" w:frame="1"/>
        </w:rPr>
        <w:t xml:space="preserve">Registering a resident </w:t>
      </w:r>
      <w:r w:rsidR="00E12817" w:rsidRPr="00C45504">
        <w:rPr>
          <w:rFonts w:ascii="Calibri" w:hAnsi="Calibri" w:cs="Calibri"/>
          <w:bdr w:val="none" w:sz="0" w:space="0" w:color="auto" w:frame="1"/>
        </w:rPr>
        <w:t xml:space="preserve">as shielded and </w:t>
      </w:r>
      <w:r w:rsidRPr="00C45504">
        <w:rPr>
          <w:rFonts w:ascii="Calibri" w:hAnsi="Calibri" w:cs="Calibri"/>
          <w:bdr w:val="none" w:sz="0" w:space="0" w:color="auto" w:frame="1"/>
        </w:rPr>
        <w:t>getting</w:t>
      </w:r>
      <w:r w:rsidR="00E12817" w:rsidRPr="00C45504">
        <w:rPr>
          <w:rFonts w:ascii="Calibri" w:hAnsi="Calibri" w:cs="Calibri"/>
          <w:bdr w:val="none" w:sz="0" w:space="0" w:color="auto" w:frame="1"/>
        </w:rPr>
        <w:t xml:space="preserve"> them correctly listed.</w:t>
      </w:r>
    </w:p>
    <w:p w14:paraId="7713E3BC" w14:textId="46C9712B" w:rsidR="00BE3E85" w:rsidRPr="00C45504" w:rsidRDefault="00296F47" w:rsidP="00DC5844">
      <w:pPr>
        <w:pStyle w:val="xmsonormal"/>
        <w:numPr>
          <w:ilvl w:val="2"/>
          <w:numId w:val="17"/>
        </w:numPr>
        <w:shd w:val="clear" w:color="auto" w:fill="FFFFFF"/>
        <w:spacing w:before="0" w:beforeAutospacing="0" w:after="0" w:afterAutospacing="0" w:line="264" w:lineRule="auto"/>
        <w:ind w:hanging="373"/>
        <w:rPr>
          <w:rFonts w:asciiTheme="minorHAnsi" w:hAnsiTheme="minorHAnsi" w:cstheme="minorHAnsi"/>
        </w:rPr>
      </w:pPr>
      <w:r w:rsidRPr="00C45504">
        <w:rPr>
          <w:rFonts w:asciiTheme="minorHAnsi" w:hAnsiTheme="minorHAnsi" w:cstheme="minorHAnsi"/>
        </w:rPr>
        <w:t xml:space="preserve">Obtained a grant </w:t>
      </w:r>
      <w:r w:rsidR="008526C1" w:rsidRPr="00C45504">
        <w:rPr>
          <w:rFonts w:asciiTheme="minorHAnsi" w:hAnsiTheme="minorHAnsi" w:cstheme="minorHAnsi"/>
        </w:rPr>
        <w:t>to support a vulnerable resident to buy rugs, curtains and a bed</w:t>
      </w:r>
      <w:r w:rsidR="00BE3E85" w:rsidRPr="00C45504">
        <w:rPr>
          <w:rFonts w:asciiTheme="minorHAnsi" w:hAnsiTheme="minorHAnsi" w:cstheme="minorHAnsi"/>
        </w:rPr>
        <w:t>.</w:t>
      </w:r>
    </w:p>
    <w:p w14:paraId="284628EC" w14:textId="77777777" w:rsidR="007A4FAF" w:rsidRPr="00C45504" w:rsidRDefault="00BE3E85" w:rsidP="00DC5844">
      <w:pPr>
        <w:pStyle w:val="xmsonormal"/>
        <w:numPr>
          <w:ilvl w:val="2"/>
          <w:numId w:val="17"/>
        </w:numPr>
        <w:shd w:val="clear" w:color="auto" w:fill="FFFFFF"/>
        <w:spacing w:before="0" w:beforeAutospacing="0" w:after="0" w:afterAutospacing="0" w:line="264" w:lineRule="auto"/>
        <w:ind w:hanging="373"/>
        <w:rPr>
          <w:rFonts w:asciiTheme="minorHAnsi" w:hAnsiTheme="minorHAnsi" w:cstheme="minorHAnsi"/>
        </w:rPr>
      </w:pPr>
      <w:r w:rsidRPr="00C45504">
        <w:rPr>
          <w:rFonts w:asciiTheme="minorHAnsi" w:hAnsiTheme="minorHAnsi" w:cstheme="minorHAnsi"/>
        </w:rPr>
        <w:t xml:space="preserve">Supported </w:t>
      </w:r>
      <w:r w:rsidR="007A4FAF" w:rsidRPr="00C45504">
        <w:rPr>
          <w:rFonts w:asciiTheme="minorHAnsi" w:hAnsiTheme="minorHAnsi" w:cstheme="minorHAnsi"/>
        </w:rPr>
        <w:t xml:space="preserve">a </w:t>
      </w:r>
      <w:r w:rsidR="00E12817" w:rsidRPr="00C45504">
        <w:rPr>
          <w:rFonts w:ascii="Calibri" w:hAnsi="Calibri" w:cs="Calibri"/>
          <w:bdr w:val="none" w:sz="0" w:space="0" w:color="auto" w:frame="1"/>
        </w:rPr>
        <w:t>resident with housing issues as a consequence of them contacting the 0800 number.  The Covid-19 outbreak had made their situations far worse and we have been able to give support to them during this time.</w:t>
      </w:r>
    </w:p>
    <w:p w14:paraId="7FC444CF" w14:textId="7092221F" w:rsidR="00E12817" w:rsidRPr="00C45504" w:rsidRDefault="00E12817" w:rsidP="00DC5844">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dr w:val="none" w:sz="0" w:space="0" w:color="auto" w:frame="1"/>
        </w:rPr>
        <w:t xml:space="preserve">Other jobs </w:t>
      </w:r>
      <w:r w:rsidR="007A4FAF" w:rsidRPr="00C45504">
        <w:rPr>
          <w:rFonts w:ascii="Calibri" w:hAnsi="Calibri" w:cs="Calibri"/>
          <w:bdr w:val="none" w:sz="0" w:space="0" w:color="auto" w:frame="1"/>
        </w:rPr>
        <w:t>volunteers</w:t>
      </w:r>
      <w:r w:rsidRPr="00C45504">
        <w:rPr>
          <w:rFonts w:ascii="Calibri" w:hAnsi="Calibri" w:cs="Calibri"/>
          <w:bdr w:val="none" w:sz="0" w:space="0" w:color="auto" w:frame="1"/>
        </w:rPr>
        <w:t xml:space="preserve"> have been carrying out include:</w:t>
      </w:r>
    </w:p>
    <w:p w14:paraId="33C23FA2" w14:textId="77777777" w:rsidR="00612914" w:rsidRPr="00C45504" w:rsidRDefault="00612914" w:rsidP="00AF61AC">
      <w:pPr>
        <w:pStyle w:val="xxxmsonormal"/>
        <w:numPr>
          <w:ilvl w:val="1"/>
          <w:numId w:val="23"/>
        </w:numPr>
        <w:shd w:val="clear" w:color="auto" w:fill="FFFFFF"/>
        <w:spacing w:before="0" w:beforeAutospacing="0" w:after="0" w:afterAutospacing="0" w:line="264" w:lineRule="auto"/>
        <w:ind w:left="1276" w:hanging="425"/>
      </w:pPr>
      <w:r w:rsidRPr="00C45504">
        <w:rPr>
          <w:rFonts w:ascii="Calibri" w:hAnsi="Calibri" w:cs="Calibri"/>
          <w:bdr w:val="none" w:sz="0" w:space="0" w:color="auto" w:frame="1"/>
        </w:rPr>
        <w:t>Collecting repeat prescriptions</w:t>
      </w:r>
    </w:p>
    <w:p w14:paraId="3E0FF36E" w14:textId="77777777" w:rsidR="00612914" w:rsidRPr="00C45504" w:rsidRDefault="00612914" w:rsidP="00AF61AC">
      <w:pPr>
        <w:pStyle w:val="xxxmsonormal"/>
        <w:numPr>
          <w:ilvl w:val="1"/>
          <w:numId w:val="23"/>
        </w:numPr>
        <w:shd w:val="clear" w:color="auto" w:fill="FFFFFF"/>
        <w:spacing w:before="0" w:beforeAutospacing="0" w:after="0" w:afterAutospacing="0" w:line="264" w:lineRule="auto"/>
        <w:ind w:left="1276" w:hanging="425"/>
      </w:pPr>
      <w:r w:rsidRPr="00C45504">
        <w:rPr>
          <w:rFonts w:ascii="Calibri" w:hAnsi="Calibri" w:cs="Calibri"/>
          <w:bdr w:val="none" w:sz="0" w:space="0" w:color="auto" w:frame="1"/>
        </w:rPr>
        <w:t>Weekly and one-off shops for people</w:t>
      </w:r>
    </w:p>
    <w:p w14:paraId="04FAAB0A" w14:textId="77777777" w:rsidR="00612914" w:rsidRPr="00C45504" w:rsidRDefault="00612914" w:rsidP="00AF61AC">
      <w:pPr>
        <w:pStyle w:val="xxxmsonormal"/>
        <w:numPr>
          <w:ilvl w:val="1"/>
          <w:numId w:val="23"/>
        </w:numPr>
        <w:shd w:val="clear" w:color="auto" w:fill="FFFFFF"/>
        <w:spacing w:before="0" w:beforeAutospacing="0" w:after="0" w:afterAutospacing="0" w:line="264" w:lineRule="auto"/>
        <w:ind w:left="1276" w:hanging="425"/>
      </w:pPr>
      <w:r w:rsidRPr="00C45504">
        <w:rPr>
          <w:rFonts w:ascii="Calibri" w:hAnsi="Calibri" w:cs="Calibri"/>
          <w:bdr w:val="none" w:sz="0" w:space="0" w:color="auto" w:frame="1"/>
        </w:rPr>
        <w:t>Topping up electricity keys</w:t>
      </w:r>
    </w:p>
    <w:p w14:paraId="1F805D93" w14:textId="77777777" w:rsidR="00612914" w:rsidRPr="00C45504" w:rsidRDefault="00612914" w:rsidP="00AF61AC">
      <w:pPr>
        <w:pStyle w:val="xxxmsonormal"/>
        <w:numPr>
          <w:ilvl w:val="1"/>
          <w:numId w:val="23"/>
        </w:numPr>
        <w:shd w:val="clear" w:color="auto" w:fill="FFFFFF"/>
        <w:spacing w:before="0" w:beforeAutospacing="0" w:after="0" w:afterAutospacing="0" w:line="264" w:lineRule="auto"/>
        <w:ind w:left="1276" w:hanging="425"/>
      </w:pPr>
      <w:r w:rsidRPr="00C45504">
        <w:rPr>
          <w:rFonts w:ascii="Calibri" w:hAnsi="Calibri" w:cs="Calibri"/>
          <w:bdr w:val="none" w:sz="0" w:space="0" w:color="auto" w:frame="1"/>
        </w:rPr>
        <w:t>Giving regular friendly calls to our residents who have requested this</w:t>
      </w:r>
    </w:p>
    <w:p w14:paraId="1A929A0F" w14:textId="77777777" w:rsidR="00612914" w:rsidRPr="00C45504" w:rsidRDefault="00612914" w:rsidP="00AF61AC">
      <w:pPr>
        <w:pStyle w:val="xxxmsonormal"/>
        <w:numPr>
          <w:ilvl w:val="1"/>
          <w:numId w:val="23"/>
        </w:numPr>
        <w:shd w:val="clear" w:color="auto" w:fill="FFFFFF"/>
        <w:spacing w:before="0" w:beforeAutospacing="0" w:after="0" w:afterAutospacing="0" w:line="264" w:lineRule="auto"/>
        <w:ind w:left="1276" w:hanging="425"/>
      </w:pPr>
      <w:r w:rsidRPr="00C45504">
        <w:rPr>
          <w:rFonts w:ascii="Calibri" w:hAnsi="Calibri" w:cs="Calibri"/>
          <w:bdr w:val="none" w:sz="0" w:space="0" w:color="auto" w:frame="1"/>
        </w:rPr>
        <w:t>Collecting medication from Sainsburys/Ore/Bohemia Road</w:t>
      </w:r>
    </w:p>
    <w:p w14:paraId="6B85C544" w14:textId="77777777" w:rsidR="00FF156D" w:rsidRDefault="00FF156D" w:rsidP="00F7236D">
      <w:pPr>
        <w:pStyle w:val="xmsonormal"/>
        <w:shd w:val="clear" w:color="auto" w:fill="FFFFFF"/>
        <w:spacing w:before="0" w:beforeAutospacing="0" w:after="0" w:afterAutospacing="0" w:line="264" w:lineRule="auto"/>
        <w:ind w:left="360"/>
        <w:rPr>
          <w:rFonts w:asciiTheme="minorHAnsi" w:hAnsiTheme="minorHAnsi" w:cstheme="minorHAnsi"/>
          <w:b/>
          <w:bCs/>
        </w:rPr>
      </w:pPr>
    </w:p>
    <w:p w14:paraId="31340576" w14:textId="390763A0" w:rsidR="00612914" w:rsidRPr="00C45504" w:rsidRDefault="009E7201" w:rsidP="00F7236D">
      <w:pPr>
        <w:pStyle w:val="xmsonormal"/>
        <w:shd w:val="clear" w:color="auto" w:fill="FFFFFF"/>
        <w:spacing w:before="0" w:beforeAutospacing="0" w:after="0" w:afterAutospacing="0" w:line="264" w:lineRule="auto"/>
        <w:ind w:left="360"/>
        <w:rPr>
          <w:rFonts w:asciiTheme="minorHAnsi" w:hAnsiTheme="minorHAnsi" w:cstheme="minorHAnsi"/>
          <w:b/>
          <w:bCs/>
        </w:rPr>
      </w:pPr>
      <w:r w:rsidRPr="00C45504">
        <w:rPr>
          <w:rFonts w:asciiTheme="minorHAnsi" w:hAnsiTheme="minorHAnsi" w:cstheme="minorHAnsi"/>
          <w:b/>
          <w:bCs/>
        </w:rPr>
        <w:lastRenderedPageBreak/>
        <w:t xml:space="preserve">Medication Delivery </w:t>
      </w:r>
      <w:r w:rsidR="00F7236D" w:rsidRPr="00C45504">
        <w:rPr>
          <w:rFonts w:asciiTheme="minorHAnsi" w:hAnsiTheme="minorHAnsi" w:cstheme="minorHAnsi"/>
          <w:b/>
          <w:bCs/>
        </w:rPr>
        <w:t>from the Surgery</w:t>
      </w:r>
    </w:p>
    <w:p w14:paraId="78480A7B" w14:textId="70E3B744" w:rsidR="00364A3E" w:rsidRPr="00C45504" w:rsidRDefault="00F7236D" w:rsidP="00364A3E">
      <w:pPr>
        <w:pStyle w:val="xmsonormal"/>
        <w:numPr>
          <w:ilvl w:val="1"/>
          <w:numId w:val="17"/>
        </w:numPr>
        <w:shd w:val="clear" w:color="auto" w:fill="FFFFFF"/>
        <w:spacing w:before="0" w:beforeAutospacing="0" w:after="0" w:afterAutospacing="0" w:line="264" w:lineRule="auto"/>
        <w:ind w:left="993" w:hanging="567"/>
        <w:rPr>
          <w:rFonts w:asciiTheme="minorHAnsi" w:hAnsiTheme="minorHAnsi" w:cstheme="minorHAnsi"/>
        </w:rPr>
      </w:pPr>
      <w:r w:rsidRPr="00C45504">
        <w:rPr>
          <w:rFonts w:asciiTheme="minorHAnsi" w:hAnsiTheme="minorHAnsi" w:cstheme="minorHAnsi"/>
        </w:rPr>
        <w:t xml:space="preserve">The Chairman and the Clerk met with the </w:t>
      </w:r>
      <w:r w:rsidR="007E4211" w:rsidRPr="00C45504">
        <w:rPr>
          <w:rFonts w:asciiTheme="minorHAnsi" w:hAnsiTheme="minorHAnsi" w:cstheme="minorHAnsi"/>
        </w:rPr>
        <w:t>Practice Manager of the surgery.  He confirmed that the surgery was not in a position to ei</w:t>
      </w:r>
      <w:r w:rsidR="00185A47" w:rsidRPr="00C45504">
        <w:rPr>
          <w:rFonts w:asciiTheme="minorHAnsi" w:hAnsiTheme="minorHAnsi" w:cstheme="minorHAnsi"/>
        </w:rPr>
        <w:t xml:space="preserve">ther set up a delivery system or offer a collection service </w:t>
      </w:r>
      <w:r w:rsidR="00D9129D" w:rsidRPr="00C45504">
        <w:rPr>
          <w:rFonts w:asciiTheme="minorHAnsi" w:hAnsiTheme="minorHAnsi" w:cstheme="minorHAnsi"/>
        </w:rPr>
        <w:t>which allowed patients to collect medication without entering the surgery (i.e. through a window).</w:t>
      </w:r>
      <w:r w:rsidR="00FF156D">
        <w:rPr>
          <w:rFonts w:asciiTheme="minorHAnsi" w:hAnsiTheme="minorHAnsi" w:cstheme="minorHAnsi"/>
        </w:rPr>
        <w:t xml:space="preserve"> Patients cannot use the ‘Echo’ or ‘Pharmacies for U’ services from Westfield.</w:t>
      </w:r>
    </w:p>
    <w:p w14:paraId="3008AD7C" w14:textId="3EB7EC53" w:rsidR="00E67D0A" w:rsidRPr="00C45504" w:rsidRDefault="00E67D0A" w:rsidP="00364A3E">
      <w:pPr>
        <w:pStyle w:val="xmsonormal"/>
        <w:numPr>
          <w:ilvl w:val="1"/>
          <w:numId w:val="17"/>
        </w:numPr>
        <w:shd w:val="clear" w:color="auto" w:fill="FFFFFF"/>
        <w:spacing w:before="0" w:beforeAutospacing="0" w:after="0" w:afterAutospacing="0" w:line="264" w:lineRule="auto"/>
        <w:ind w:left="993" w:hanging="567"/>
        <w:rPr>
          <w:rFonts w:asciiTheme="minorHAnsi" w:hAnsiTheme="minorHAnsi" w:cstheme="minorHAnsi"/>
        </w:rPr>
      </w:pPr>
      <w:r w:rsidRPr="00C45504">
        <w:rPr>
          <w:rFonts w:ascii="Calibri" w:hAnsi="Calibri" w:cs="Calibri"/>
        </w:rPr>
        <w:t xml:space="preserve">The surgery only has a mandate to deliver out to shielded people until the 30/06/20 in line with government guidance.  </w:t>
      </w:r>
      <w:r w:rsidR="001F0FA0" w:rsidRPr="00C45504">
        <w:rPr>
          <w:rFonts w:ascii="Calibri" w:hAnsi="Calibri" w:cs="Calibri"/>
        </w:rPr>
        <w:t>W</w:t>
      </w:r>
      <w:r w:rsidRPr="00C45504">
        <w:rPr>
          <w:rFonts w:ascii="Calibri" w:hAnsi="Calibri" w:cs="Calibri"/>
        </w:rPr>
        <w:t>e have agreed that we will</w:t>
      </w:r>
      <w:r w:rsidR="00596A72" w:rsidRPr="00C45504">
        <w:rPr>
          <w:rFonts w:ascii="Calibri" w:hAnsi="Calibri" w:cs="Calibri"/>
        </w:rPr>
        <w:t xml:space="preserve"> not </w:t>
      </w:r>
      <w:r w:rsidRPr="00C45504">
        <w:rPr>
          <w:rFonts w:ascii="Calibri" w:hAnsi="Calibri" w:cs="Calibri"/>
          <w:u w:val="single"/>
        </w:rPr>
        <w:t>automatically</w:t>
      </w:r>
      <w:r w:rsidRPr="00C45504">
        <w:rPr>
          <w:rFonts w:ascii="Calibri" w:hAnsi="Calibri" w:cs="Calibri"/>
        </w:rPr>
        <w:t xml:space="preserve"> deliver to people </w:t>
      </w:r>
      <w:r w:rsidR="001F0FA0" w:rsidRPr="00C45504">
        <w:rPr>
          <w:rFonts w:ascii="Calibri" w:hAnsi="Calibri" w:cs="Calibri"/>
        </w:rPr>
        <w:t xml:space="preserve">after the 30/06/2020 </w:t>
      </w:r>
      <w:r w:rsidRPr="00C45504">
        <w:rPr>
          <w:rFonts w:ascii="Calibri" w:hAnsi="Calibri" w:cs="Calibri"/>
        </w:rPr>
        <w:t>unless there is a clear reason given by the surgery or</w:t>
      </w:r>
      <w:r w:rsidR="008A6E96" w:rsidRPr="00C45504">
        <w:rPr>
          <w:rFonts w:ascii="Calibri" w:hAnsi="Calibri" w:cs="Calibri"/>
        </w:rPr>
        <w:t xml:space="preserve"> if</w:t>
      </w:r>
      <w:r w:rsidRPr="00C45504">
        <w:rPr>
          <w:rFonts w:ascii="Calibri" w:hAnsi="Calibri" w:cs="Calibri"/>
        </w:rPr>
        <w:t xml:space="preserve"> a resident requests it and we are able to support them.  I am compiling a 'post 30/06/2020' list with the surgery. </w:t>
      </w:r>
      <w:r w:rsidRPr="00C45504">
        <w:rPr>
          <w:rFonts w:ascii="Calibri" w:hAnsi="Calibri" w:cs="Calibri"/>
          <w:bdr w:val="none" w:sz="0" w:space="0" w:color="auto" w:frame="1"/>
        </w:rPr>
        <w:t xml:space="preserve">This </w:t>
      </w:r>
      <w:r w:rsidR="001F0FA0" w:rsidRPr="00C45504">
        <w:rPr>
          <w:rFonts w:ascii="Calibri" w:hAnsi="Calibri" w:cs="Calibri"/>
          <w:bdr w:val="none" w:sz="0" w:space="0" w:color="auto" w:frame="1"/>
        </w:rPr>
        <w:t>is necessary so we can</w:t>
      </w:r>
      <w:r w:rsidRPr="00C45504">
        <w:rPr>
          <w:rFonts w:ascii="Calibri" w:hAnsi="Calibri" w:cs="Calibri"/>
          <w:bdr w:val="none" w:sz="0" w:space="0" w:color="auto" w:frame="1"/>
        </w:rPr>
        <w:t xml:space="preserve"> identify those patients that absolutely must have their medication delivered to them after the 30/06/20.</w:t>
      </w:r>
    </w:p>
    <w:p w14:paraId="09C9A178" w14:textId="32593984" w:rsidR="00DD3C3D" w:rsidRDefault="008C2268" w:rsidP="00DD3C3D">
      <w:pPr>
        <w:pStyle w:val="xmsonormal"/>
        <w:numPr>
          <w:ilvl w:val="1"/>
          <w:numId w:val="17"/>
        </w:numPr>
        <w:shd w:val="clear" w:color="auto" w:fill="FFFFFF"/>
        <w:spacing w:before="0" w:beforeAutospacing="0" w:after="0" w:afterAutospacing="0" w:line="264" w:lineRule="auto"/>
        <w:ind w:left="993" w:hanging="567"/>
        <w:rPr>
          <w:rFonts w:asciiTheme="minorHAnsi" w:hAnsiTheme="minorHAnsi" w:cstheme="minorHAnsi"/>
        </w:rPr>
      </w:pPr>
      <w:r w:rsidRPr="00C45504">
        <w:rPr>
          <w:rFonts w:asciiTheme="minorHAnsi" w:hAnsiTheme="minorHAnsi" w:cstheme="minorHAnsi"/>
        </w:rPr>
        <w:t>All medication delivery will stop on the 31/07/2020 as even the shielded in</w:t>
      </w:r>
      <w:r w:rsidR="00D42C47" w:rsidRPr="00C45504">
        <w:rPr>
          <w:rFonts w:asciiTheme="minorHAnsi" w:hAnsiTheme="minorHAnsi" w:cstheme="minorHAnsi"/>
        </w:rPr>
        <w:t>di</w:t>
      </w:r>
      <w:r w:rsidRPr="00C45504">
        <w:rPr>
          <w:rFonts w:asciiTheme="minorHAnsi" w:hAnsiTheme="minorHAnsi" w:cstheme="minorHAnsi"/>
        </w:rPr>
        <w:t>viduals will not be deemed shielded anymore.</w:t>
      </w:r>
      <w:r w:rsidR="00D81E8E">
        <w:rPr>
          <w:rFonts w:asciiTheme="minorHAnsi" w:hAnsiTheme="minorHAnsi" w:cstheme="minorHAnsi"/>
        </w:rPr>
        <w:t xml:space="preserve">  However</w:t>
      </w:r>
      <w:r w:rsidR="004B0FF7">
        <w:rPr>
          <w:rFonts w:asciiTheme="minorHAnsi" w:hAnsiTheme="minorHAnsi" w:cstheme="minorHAnsi"/>
        </w:rPr>
        <w:t>,</w:t>
      </w:r>
      <w:r w:rsidR="00D81E8E">
        <w:rPr>
          <w:rFonts w:asciiTheme="minorHAnsi" w:hAnsiTheme="minorHAnsi" w:cstheme="minorHAnsi"/>
        </w:rPr>
        <w:t xml:space="preserve"> it does say in the guidance that</w:t>
      </w:r>
      <w:r w:rsidR="00A31986">
        <w:rPr>
          <w:rFonts w:asciiTheme="minorHAnsi" w:hAnsiTheme="minorHAnsi" w:cstheme="minorHAnsi"/>
        </w:rPr>
        <w:t>:</w:t>
      </w:r>
    </w:p>
    <w:p w14:paraId="48093006" w14:textId="77777777" w:rsidR="001A7192" w:rsidRPr="001A7192" w:rsidRDefault="001A7192" w:rsidP="001A7192">
      <w:pPr>
        <w:pStyle w:val="xmsonormal"/>
        <w:shd w:val="clear" w:color="auto" w:fill="FFFFFF"/>
        <w:spacing w:before="0" w:beforeAutospacing="0" w:after="0" w:afterAutospacing="0" w:line="264" w:lineRule="auto"/>
        <w:ind w:left="993"/>
        <w:rPr>
          <w:rFonts w:asciiTheme="minorHAnsi" w:hAnsiTheme="minorHAnsi" w:cstheme="minorHAnsi"/>
          <w:sz w:val="10"/>
          <w:szCs w:val="10"/>
        </w:rPr>
      </w:pPr>
    </w:p>
    <w:p w14:paraId="09FBCAA1" w14:textId="5926FEC8" w:rsidR="00A31986" w:rsidRPr="001A7192" w:rsidRDefault="00A31986" w:rsidP="006D42AC">
      <w:pPr>
        <w:pStyle w:val="xmsonormal"/>
        <w:shd w:val="clear" w:color="auto" w:fill="FFFFFF"/>
        <w:spacing w:before="0" w:beforeAutospacing="0" w:after="0" w:afterAutospacing="0" w:line="264" w:lineRule="auto"/>
        <w:ind w:left="1440" w:right="566"/>
        <w:rPr>
          <w:rFonts w:asciiTheme="minorHAnsi" w:hAnsiTheme="minorHAnsi" w:cstheme="minorHAnsi"/>
          <w:sz w:val="10"/>
          <w:szCs w:val="10"/>
        </w:rPr>
      </w:pPr>
      <w:r w:rsidRPr="001A7192">
        <w:rPr>
          <w:rFonts w:asciiTheme="minorHAnsi" w:hAnsiTheme="minorHAnsi" w:cstheme="minorHAnsi"/>
        </w:rPr>
        <w:t>“From Saturday 1 August, the guidance will then be relaxed so clinically extremely vulnerable people will no longer be advised to shield, but support will remain available from NHS volunteers and local councils. People will retain their priority for supermarket delivery slots, and still be able to access help with shopping, medication, phone calls and transport to medical appointments.”</w:t>
      </w:r>
    </w:p>
    <w:p w14:paraId="2312FFCB" w14:textId="3B26BB48" w:rsidR="001A7192" w:rsidRDefault="001A7192" w:rsidP="00C34BDE">
      <w:pPr>
        <w:pStyle w:val="xmsonormal"/>
        <w:shd w:val="clear" w:color="auto" w:fill="FFFFFF"/>
        <w:spacing w:before="0" w:beforeAutospacing="0" w:after="0" w:afterAutospacing="0" w:line="264" w:lineRule="auto"/>
        <w:ind w:left="993"/>
        <w:rPr>
          <w:rFonts w:asciiTheme="minorHAnsi" w:hAnsiTheme="minorHAnsi" w:cstheme="minorHAnsi"/>
          <w:sz w:val="10"/>
          <w:szCs w:val="10"/>
        </w:rPr>
      </w:pPr>
    </w:p>
    <w:p w14:paraId="0FEE261B" w14:textId="6E21FF6B" w:rsidR="00C45504" w:rsidRDefault="00D362A1" w:rsidP="00C45504">
      <w:pPr>
        <w:pStyle w:val="xmsonormal"/>
        <w:shd w:val="clear" w:color="auto" w:fill="FFFFFF"/>
        <w:spacing w:before="0" w:beforeAutospacing="0" w:after="0" w:afterAutospacing="0" w:line="264" w:lineRule="auto"/>
        <w:ind w:left="993"/>
        <w:rPr>
          <w:rFonts w:asciiTheme="minorHAnsi" w:hAnsiTheme="minorHAnsi" w:cstheme="minorHAnsi"/>
        </w:rPr>
      </w:pPr>
      <w:r>
        <w:rPr>
          <w:rFonts w:asciiTheme="minorHAnsi" w:hAnsiTheme="minorHAnsi" w:cstheme="minorHAnsi"/>
        </w:rPr>
        <w:t xml:space="preserve">From this guidance </w:t>
      </w:r>
      <w:r w:rsidR="00C34BDE">
        <w:rPr>
          <w:rFonts w:asciiTheme="minorHAnsi" w:hAnsiTheme="minorHAnsi" w:cstheme="minorHAnsi"/>
        </w:rPr>
        <w:t xml:space="preserve">it is assumed that the support from ‘local council’ will in fact be </w:t>
      </w:r>
      <w:r w:rsidR="006D42AC">
        <w:rPr>
          <w:rFonts w:asciiTheme="minorHAnsi" w:hAnsiTheme="minorHAnsi" w:cstheme="minorHAnsi"/>
        </w:rPr>
        <w:t xml:space="preserve">the </w:t>
      </w:r>
      <w:r w:rsidR="00C34BDE">
        <w:rPr>
          <w:rFonts w:asciiTheme="minorHAnsi" w:hAnsiTheme="minorHAnsi" w:cstheme="minorHAnsi"/>
        </w:rPr>
        <w:t>Parish Counc</w:t>
      </w:r>
      <w:r w:rsidR="005009EF">
        <w:rPr>
          <w:rFonts w:asciiTheme="minorHAnsi" w:hAnsiTheme="minorHAnsi" w:cstheme="minorHAnsi"/>
        </w:rPr>
        <w:t>il</w:t>
      </w:r>
      <w:r w:rsidR="006D42AC">
        <w:rPr>
          <w:rFonts w:asciiTheme="minorHAnsi" w:hAnsiTheme="minorHAnsi" w:cstheme="minorHAnsi"/>
        </w:rPr>
        <w:t xml:space="preserve"> in the case of Westfield.</w:t>
      </w:r>
    </w:p>
    <w:p w14:paraId="0C1110CE" w14:textId="77777777" w:rsidR="00C34BDE" w:rsidRPr="00C45504" w:rsidRDefault="00C34BDE" w:rsidP="00C45504">
      <w:pPr>
        <w:pStyle w:val="xmsonormal"/>
        <w:shd w:val="clear" w:color="auto" w:fill="FFFFFF"/>
        <w:spacing w:before="0" w:beforeAutospacing="0" w:after="0" w:afterAutospacing="0" w:line="264" w:lineRule="auto"/>
        <w:ind w:left="993"/>
        <w:rPr>
          <w:rFonts w:asciiTheme="minorHAnsi" w:hAnsiTheme="minorHAnsi" w:cstheme="minorHAnsi"/>
        </w:rPr>
      </w:pPr>
    </w:p>
    <w:p w14:paraId="2C429128" w14:textId="77777777" w:rsidR="008A6E96" w:rsidRPr="00C45504" w:rsidRDefault="00D42C47" w:rsidP="00C45504">
      <w:pPr>
        <w:pStyle w:val="xmsonormal"/>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b/>
          <w:bCs/>
          <w:bdr w:val="none" w:sz="0" w:space="0" w:color="auto" w:frame="1"/>
        </w:rPr>
        <w:t xml:space="preserve">Next Steps </w:t>
      </w:r>
      <w:r w:rsidR="00DD3C3D" w:rsidRPr="00C45504">
        <w:rPr>
          <w:rFonts w:ascii="Calibri" w:hAnsi="Calibri" w:cs="Calibri"/>
          <w:b/>
          <w:bCs/>
          <w:bdr w:val="none" w:sz="0" w:space="0" w:color="auto" w:frame="1"/>
        </w:rPr>
        <w:t xml:space="preserve">for </w:t>
      </w:r>
      <w:r w:rsidR="00E67D0A" w:rsidRPr="00C45504">
        <w:rPr>
          <w:rFonts w:ascii="Calibri" w:hAnsi="Calibri" w:cs="Calibri"/>
          <w:b/>
          <w:bCs/>
          <w:bdr w:val="none" w:sz="0" w:space="0" w:color="auto" w:frame="1"/>
        </w:rPr>
        <w:t xml:space="preserve">the </w:t>
      </w:r>
      <w:r w:rsidR="00DD3C3D" w:rsidRPr="00C45504">
        <w:rPr>
          <w:rFonts w:ascii="Calibri" w:hAnsi="Calibri" w:cs="Calibri"/>
          <w:b/>
          <w:bCs/>
          <w:bdr w:val="none" w:sz="0" w:space="0" w:color="auto" w:frame="1"/>
        </w:rPr>
        <w:t>F</w:t>
      </w:r>
      <w:r w:rsidR="00E67D0A" w:rsidRPr="00C45504">
        <w:rPr>
          <w:rFonts w:ascii="Calibri" w:hAnsi="Calibri" w:cs="Calibri"/>
          <w:b/>
          <w:bCs/>
          <w:bdr w:val="none" w:sz="0" w:space="0" w:color="auto" w:frame="1"/>
        </w:rPr>
        <w:t xml:space="preserve">ollowing </w:t>
      </w:r>
      <w:r w:rsidR="00DD3C3D" w:rsidRPr="00C45504">
        <w:rPr>
          <w:rFonts w:ascii="Calibri" w:hAnsi="Calibri" w:cs="Calibri"/>
          <w:b/>
          <w:bCs/>
          <w:bdr w:val="none" w:sz="0" w:space="0" w:color="auto" w:frame="1"/>
        </w:rPr>
        <w:t>W</w:t>
      </w:r>
      <w:r w:rsidR="00E67D0A" w:rsidRPr="00C45504">
        <w:rPr>
          <w:rFonts w:ascii="Calibri" w:hAnsi="Calibri" w:cs="Calibri"/>
          <w:b/>
          <w:bCs/>
          <w:bdr w:val="none" w:sz="0" w:space="0" w:color="auto" w:frame="1"/>
        </w:rPr>
        <w:t>eeks</w:t>
      </w:r>
    </w:p>
    <w:p w14:paraId="3C073CC5" w14:textId="6659A063" w:rsidR="00DF18CF" w:rsidRPr="00DF18CF" w:rsidRDefault="00DF18CF" w:rsidP="008A6E96">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Having looked at the situation the Clerk proposes the next steps:</w:t>
      </w:r>
    </w:p>
    <w:p w14:paraId="661F41F9" w14:textId="041F337F" w:rsidR="008A6E96" w:rsidRPr="00C45504" w:rsidRDefault="00E67D0A"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C45504">
        <w:rPr>
          <w:rFonts w:ascii="Calibri" w:hAnsi="Calibri" w:cs="Calibri"/>
        </w:rPr>
        <w:t>The surgery is attaching a letter to all those patients who will not be on the list post 30/06/20 saying the delivery of medications will stop on this date.  We have included the 0800 number and asked people to call us if they are worried about not receiving their medication.  We will answer the calls on a case by case basis.</w:t>
      </w:r>
    </w:p>
    <w:p w14:paraId="2C70D9AD" w14:textId="229A9744" w:rsidR="00C45504" w:rsidRPr="00C45504" w:rsidRDefault="00DF2815"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Pr>
          <w:rFonts w:ascii="Calibri" w:hAnsi="Calibri" w:cs="Calibri"/>
        </w:rPr>
        <w:t xml:space="preserve">The Clerk </w:t>
      </w:r>
      <w:r w:rsidR="00E67D0A" w:rsidRPr="00C45504">
        <w:rPr>
          <w:rFonts w:ascii="Calibri" w:hAnsi="Calibri" w:cs="Calibri"/>
        </w:rPr>
        <w:t xml:space="preserve">will compile a list and email the volunteers </w:t>
      </w:r>
      <w:r w:rsidR="006B2E07">
        <w:rPr>
          <w:rFonts w:ascii="Calibri" w:hAnsi="Calibri" w:cs="Calibri"/>
        </w:rPr>
        <w:t>identify</w:t>
      </w:r>
      <w:r>
        <w:rPr>
          <w:rFonts w:ascii="Calibri" w:hAnsi="Calibri" w:cs="Calibri"/>
        </w:rPr>
        <w:t>ing</w:t>
      </w:r>
      <w:r w:rsidR="00E67D0A" w:rsidRPr="00C45504">
        <w:rPr>
          <w:rFonts w:ascii="Calibri" w:hAnsi="Calibri" w:cs="Calibri"/>
        </w:rPr>
        <w:t xml:space="preserve"> anyone they are concerned about if we stop delivering to them? These people we may still deliver out to.</w:t>
      </w:r>
    </w:p>
    <w:p w14:paraId="1D0F6809" w14:textId="451339F8" w:rsidR="006A51B8" w:rsidRPr="006A51B8" w:rsidRDefault="00C45504"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Pr>
          <w:rFonts w:ascii="Calibri" w:hAnsi="Calibri" w:cs="Calibri"/>
        </w:rPr>
        <w:t>P</w:t>
      </w:r>
      <w:r w:rsidR="00E67D0A" w:rsidRPr="00C45504">
        <w:rPr>
          <w:rFonts w:ascii="Calibri" w:hAnsi="Calibri" w:cs="Calibri"/>
        </w:rPr>
        <w:t xml:space="preserve">atients we have emails for an email </w:t>
      </w:r>
      <w:r w:rsidR="006B2E07">
        <w:rPr>
          <w:rFonts w:ascii="Calibri" w:hAnsi="Calibri" w:cs="Calibri"/>
        </w:rPr>
        <w:t xml:space="preserve">will go out </w:t>
      </w:r>
      <w:r w:rsidR="00E67D0A" w:rsidRPr="00C45504">
        <w:rPr>
          <w:rFonts w:ascii="Calibri" w:hAnsi="Calibri" w:cs="Calibri"/>
        </w:rPr>
        <w:t>to them explaining the situation</w:t>
      </w:r>
      <w:r>
        <w:rPr>
          <w:rFonts w:ascii="Calibri" w:hAnsi="Calibri" w:cs="Calibri"/>
        </w:rPr>
        <w:t>.</w:t>
      </w:r>
    </w:p>
    <w:p w14:paraId="6872C421" w14:textId="7FF55C73" w:rsidR="0099356D" w:rsidRPr="0099356D" w:rsidRDefault="00E67D0A"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6A51B8">
        <w:rPr>
          <w:rFonts w:ascii="Calibri" w:hAnsi="Calibri" w:cs="Calibri"/>
        </w:rPr>
        <w:t>Myself and a volunteer will call the remaining 26 people on the list to explain the service will be stopping after the 30/06/2020 and to note any concerns they may have.  I</w:t>
      </w:r>
      <w:r w:rsidR="001D4E78">
        <w:rPr>
          <w:rFonts w:ascii="Calibri" w:hAnsi="Calibri" w:cs="Calibri"/>
        </w:rPr>
        <w:t>t is</w:t>
      </w:r>
      <w:r w:rsidRPr="006A51B8">
        <w:rPr>
          <w:rFonts w:ascii="Calibri" w:hAnsi="Calibri" w:cs="Calibri"/>
        </w:rPr>
        <w:t xml:space="preserve"> also </w:t>
      </w:r>
      <w:r w:rsidR="001D4E78">
        <w:rPr>
          <w:rFonts w:ascii="Calibri" w:hAnsi="Calibri" w:cs="Calibri"/>
        </w:rPr>
        <w:t>an</w:t>
      </w:r>
      <w:r w:rsidRPr="006A51B8">
        <w:rPr>
          <w:rFonts w:ascii="Calibri" w:hAnsi="Calibri" w:cs="Calibri"/>
        </w:rPr>
        <w:t xml:space="preserve"> opportunity to check that they have some support network around them.</w:t>
      </w:r>
    </w:p>
    <w:p w14:paraId="37CE523E" w14:textId="77777777" w:rsidR="0099356D" w:rsidRPr="0099356D" w:rsidRDefault="0099356D"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Pr>
          <w:rFonts w:ascii="Calibri" w:hAnsi="Calibri" w:cs="Calibri"/>
        </w:rPr>
        <w:t>The Clerk</w:t>
      </w:r>
      <w:r w:rsidR="00E67D0A" w:rsidRPr="0099356D">
        <w:rPr>
          <w:rFonts w:ascii="Calibri" w:hAnsi="Calibri" w:cs="Calibri"/>
        </w:rPr>
        <w:t xml:space="preserve"> will speak to ESCC about how they can support the shielded people beyond 3</w:t>
      </w:r>
      <w:r>
        <w:rPr>
          <w:rFonts w:ascii="Calibri" w:hAnsi="Calibri" w:cs="Calibri"/>
        </w:rPr>
        <w:t>1/07</w:t>
      </w:r>
      <w:r w:rsidR="00E67D0A" w:rsidRPr="0099356D">
        <w:rPr>
          <w:rFonts w:ascii="Calibri" w:hAnsi="Calibri" w:cs="Calibri"/>
        </w:rPr>
        <w:t>/2020</w:t>
      </w:r>
      <w:r>
        <w:rPr>
          <w:rFonts w:ascii="Calibri" w:hAnsi="Calibri" w:cs="Calibri"/>
        </w:rPr>
        <w:t>.</w:t>
      </w:r>
    </w:p>
    <w:p w14:paraId="7AD2EBF5" w14:textId="60DF673F" w:rsidR="00E67D0A" w:rsidRPr="00DC13E8" w:rsidRDefault="00E67D0A" w:rsidP="00DF18CF">
      <w:pPr>
        <w:pStyle w:val="xmsonormal"/>
        <w:numPr>
          <w:ilvl w:val="1"/>
          <w:numId w:val="17"/>
        </w:numPr>
        <w:shd w:val="clear" w:color="auto" w:fill="FFFFFF"/>
        <w:spacing w:before="0" w:beforeAutospacing="0" w:after="0" w:afterAutospacing="0" w:line="264" w:lineRule="auto"/>
        <w:rPr>
          <w:rFonts w:asciiTheme="minorHAnsi" w:hAnsiTheme="minorHAnsi" w:cstheme="minorHAnsi"/>
        </w:rPr>
      </w:pPr>
      <w:r w:rsidRPr="0099356D">
        <w:rPr>
          <w:rFonts w:ascii="Calibri" w:hAnsi="Calibri" w:cs="Calibri"/>
        </w:rPr>
        <w:t>Once we know the numbers</w:t>
      </w:r>
      <w:r w:rsidR="0099356D">
        <w:rPr>
          <w:rFonts w:ascii="Calibri" w:hAnsi="Calibri" w:cs="Calibri"/>
        </w:rPr>
        <w:t xml:space="preserve"> who will need ongoing support </w:t>
      </w:r>
      <w:r w:rsidRPr="0099356D">
        <w:rPr>
          <w:rFonts w:ascii="Calibri" w:hAnsi="Calibri" w:cs="Calibri"/>
        </w:rPr>
        <w:t>we will speak to the current volunteers and look at moving to delivering medication out only three days and then look to go down to two days a week.</w:t>
      </w:r>
    </w:p>
    <w:p w14:paraId="7588C130" w14:textId="77777777" w:rsidR="00DC13E8" w:rsidRPr="0099356D" w:rsidRDefault="00DC13E8" w:rsidP="00DC13E8">
      <w:pPr>
        <w:pStyle w:val="xmsonormal"/>
        <w:shd w:val="clear" w:color="auto" w:fill="FFFFFF"/>
        <w:spacing w:before="0" w:beforeAutospacing="0" w:after="0" w:afterAutospacing="0" w:line="264" w:lineRule="auto"/>
        <w:ind w:left="792"/>
        <w:rPr>
          <w:rFonts w:asciiTheme="minorHAnsi" w:hAnsiTheme="minorHAnsi" w:cstheme="minorHAnsi"/>
        </w:rPr>
      </w:pPr>
    </w:p>
    <w:p w14:paraId="299BC4B5" w14:textId="259D3ECE" w:rsidR="00E67D0A" w:rsidRPr="00AF6559" w:rsidRDefault="00AF6559" w:rsidP="00AF6559">
      <w:pPr>
        <w:pStyle w:val="xmsonormal"/>
        <w:shd w:val="clear" w:color="auto" w:fill="FFFFFF"/>
        <w:spacing w:before="0" w:beforeAutospacing="0" w:after="0" w:afterAutospacing="0" w:line="264" w:lineRule="auto"/>
        <w:rPr>
          <w:rFonts w:asciiTheme="minorHAnsi" w:hAnsiTheme="minorHAnsi" w:cstheme="minorHAnsi"/>
          <w:b/>
          <w:bCs/>
        </w:rPr>
      </w:pPr>
      <w:r w:rsidRPr="00AF6559">
        <w:rPr>
          <w:rFonts w:asciiTheme="minorHAnsi" w:hAnsiTheme="minorHAnsi" w:cstheme="minorHAnsi"/>
          <w:b/>
          <w:bCs/>
        </w:rPr>
        <w:t>The 0800 Support Line</w:t>
      </w:r>
    </w:p>
    <w:p w14:paraId="1C7F232E" w14:textId="346005AD" w:rsidR="00AF6559" w:rsidRDefault="00AF6559"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The Clerk and Cllr Hall had a Zoom Meeting with the 0800 volunteers who have been answering calls</w:t>
      </w:r>
      <w:r w:rsidR="00140363">
        <w:rPr>
          <w:rFonts w:asciiTheme="minorHAnsi" w:hAnsiTheme="minorHAnsi" w:cstheme="minorHAnsi"/>
        </w:rPr>
        <w:t xml:space="preserve">.  </w:t>
      </w:r>
      <w:r w:rsidR="00CB5236">
        <w:rPr>
          <w:rFonts w:asciiTheme="minorHAnsi" w:hAnsiTheme="minorHAnsi" w:cstheme="minorHAnsi"/>
        </w:rPr>
        <w:t xml:space="preserve">We are currently having lines answered Mon – Sat 10am to </w:t>
      </w:r>
      <w:r w:rsidR="00016FB7">
        <w:rPr>
          <w:rFonts w:asciiTheme="minorHAnsi" w:hAnsiTheme="minorHAnsi" w:cstheme="minorHAnsi"/>
        </w:rPr>
        <w:t>4</w:t>
      </w:r>
      <w:r w:rsidR="00CB5236">
        <w:rPr>
          <w:rFonts w:asciiTheme="minorHAnsi" w:hAnsiTheme="minorHAnsi" w:cstheme="minorHAnsi"/>
        </w:rPr>
        <w:t>pm</w:t>
      </w:r>
      <w:r w:rsidR="00D91D4A">
        <w:rPr>
          <w:rFonts w:asciiTheme="minorHAnsi" w:hAnsiTheme="minorHAnsi" w:cstheme="minorHAnsi"/>
        </w:rPr>
        <w:t>.</w:t>
      </w:r>
    </w:p>
    <w:p w14:paraId="3DC65DCB" w14:textId="7EB5A2E5" w:rsidR="00D91D4A" w:rsidRDefault="00D91D4A"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lastRenderedPageBreak/>
        <w:t xml:space="preserve">These volunteers where happy to </w:t>
      </w:r>
      <w:r w:rsidR="00DC13E8">
        <w:rPr>
          <w:rFonts w:asciiTheme="minorHAnsi" w:hAnsiTheme="minorHAnsi" w:cstheme="minorHAnsi"/>
        </w:rPr>
        <w:t>continue</w:t>
      </w:r>
      <w:r>
        <w:rPr>
          <w:rFonts w:asciiTheme="minorHAnsi" w:hAnsiTheme="minorHAnsi" w:cstheme="minorHAnsi"/>
        </w:rPr>
        <w:t xml:space="preserve"> answering the phones but it was agreed that a long term plan needed to be looked into about the future and role of the 0800 number.</w:t>
      </w:r>
    </w:p>
    <w:p w14:paraId="2C30D743" w14:textId="77777777" w:rsidR="00DC13E8" w:rsidRDefault="00DC13E8" w:rsidP="00DC13E8">
      <w:pPr>
        <w:pStyle w:val="xmsonormal"/>
        <w:shd w:val="clear" w:color="auto" w:fill="FFFFFF"/>
        <w:spacing w:before="0" w:beforeAutospacing="0" w:after="0" w:afterAutospacing="0" w:line="264" w:lineRule="auto"/>
        <w:ind w:left="360"/>
        <w:rPr>
          <w:rFonts w:asciiTheme="minorHAnsi" w:hAnsiTheme="minorHAnsi" w:cstheme="minorHAnsi"/>
        </w:rPr>
      </w:pPr>
    </w:p>
    <w:p w14:paraId="5D5002C4" w14:textId="122D1C85" w:rsidR="00FC5FBC" w:rsidRPr="005D0BD2" w:rsidRDefault="00BE0BB6" w:rsidP="005D0BD2">
      <w:pPr>
        <w:pStyle w:val="xmsonormal"/>
        <w:shd w:val="clear" w:color="auto" w:fill="FFFFFF"/>
        <w:spacing w:before="0" w:beforeAutospacing="0" w:after="0" w:afterAutospacing="0" w:line="264" w:lineRule="auto"/>
        <w:rPr>
          <w:rFonts w:asciiTheme="minorHAnsi" w:hAnsiTheme="minorHAnsi" w:cstheme="minorHAnsi"/>
          <w:b/>
          <w:bCs/>
        </w:rPr>
      </w:pPr>
      <w:r>
        <w:rPr>
          <w:rFonts w:asciiTheme="minorHAnsi" w:hAnsiTheme="minorHAnsi" w:cstheme="minorHAnsi"/>
          <w:b/>
          <w:bCs/>
        </w:rPr>
        <w:t xml:space="preserve">Budget and </w:t>
      </w:r>
      <w:r w:rsidR="00FC5FBC" w:rsidRPr="005D0BD2">
        <w:rPr>
          <w:rFonts w:asciiTheme="minorHAnsi" w:hAnsiTheme="minorHAnsi" w:cstheme="minorHAnsi"/>
          <w:b/>
          <w:bCs/>
        </w:rPr>
        <w:t xml:space="preserve">Funding </w:t>
      </w:r>
      <w:r w:rsidR="005D0BD2" w:rsidRPr="005D0BD2">
        <w:rPr>
          <w:rFonts w:asciiTheme="minorHAnsi" w:hAnsiTheme="minorHAnsi" w:cstheme="minorHAnsi"/>
          <w:b/>
          <w:bCs/>
        </w:rPr>
        <w:t>to Date</w:t>
      </w:r>
    </w:p>
    <w:p w14:paraId="46952450" w14:textId="05EC0C09" w:rsidR="00BE0BB6" w:rsidRDefault="00390571"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To date the Parish Council has spent £1,159 on items regarding the Co</w:t>
      </w:r>
      <w:r w:rsidR="00793992">
        <w:rPr>
          <w:rFonts w:asciiTheme="minorHAnsi" w:hAnsiTheme="minorHAnsi" w:cstheme="minorHAnsi"/>
        </w:rPr>
        <w:t>ronavirus (Covid-19) outbreak.  This has mainly comprised of flyers, PPE,</w:t>
      </w:r>
      <w:r w:rsidR="003F34AB">
        <w:rPr>
          <w:rFonts w:asciiTheme="minorHAnsi" w:hAnsiTheme="minorHAnsi" w:cstheme="minorHAnsi"/>
        </w:rPr>
        <w:t xml:space="preserve"> </w:t>
      </w:r>
      <w:r w:rsidR="00393953">
        <w:rPr>
          <w:rFonts w:asciiTheme="minorHAnsi" w:hAnsiTheme="minorHAnsi" w:cstheme="minorHAnsi"/>
        </w:rPr>
        <w:t>subscription to Survey monkey for the year and the £250 donation to the Rye Foodbank.</w:t>
      </w:r>
    </w:p>
    <w:p w14:paraId="58B05629" w14:textId="6650F03C" w:rsidR="005D0BD2" w:rsidRDefault="005D0BD2"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 xml:space="preserve">Cllr Maynard notified the Clerk to funding the Guestling Clerk had secured from Hastings Direct.  </w:t>
      </w:r>
      <w:r w:rsidR="00B26104">
        <w:rPr>
          <w:rFonts w:asciiTheme="minorHAnsi" w:hAnsiTheme="minorHAnsi" w:cstheme="minorHAnsi"/>
        </w:rPr>
        <w:t>The Clerk made an application and the Council has been awarded £500 towards our costs.</w:t>
      </w:r>
      <w:r w:rsidR="000A4509">
        <w:rPr>
          <w:rFonts w:asciiTheme="minorHAnsi" w:hAnsiTheme="minorHAnsi" w:cstheme="minorHAnsi"/>
        </w:rPr>
        <w:t xml:space="preserve">  There </w:t>
      </w:r>
      <w:r w:rsidR="006D43BE">
        <w:rPr>
          <w:rFonts w:asciiTheme="minorHAnsi" w:hAnsiTheme="minorHAnsi" w:cstheme="minorHAnsi"/>
        </w:rPr>
        <w:t>are</w:t>
      </w:r>
      <w:r w:rsidR="000A4509">
        <w:rPr>
          <w:rFonts w:asciiTheme="minorHAnsi" w:hAnsiTheme="minorHAnsi" w:cstheme="minorHAnsi"/>
        </w:rPr>
        <w:t xml:space="preserve"> </w:t>
      </w:r>
      <w:r w:rsidR="00417A8C">
        <w:rPr>
          <w:rFonts w:asciiTheme="minorHAnsi" w:hAnsiTheme="minorHAnsi" w:cstheme="minorHAnsi"/>
        </w:rPr>
        <w:t>additional grants the Clerk will look to apply for when she can.</w:t>
      </w:r>
    </w:p>
    <w:p w14:paraId="4A1D1293" w14:textId="6431CD05" w:rsidR="006D43BE" w:rsidRDefault="00833874"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Considering</w:t>
      </w:r>
      <w:r w:rsidR="006D43BE">
        <w:rPr>
          <w:rFonts w:asciiTheme="minorHAnsi" w:hAnsiTheme="minorHAnsi" w:cstheme="minorHAnsi"/>
        </w:rPr>
        <w:t xml:space="preserve"> the</w:t>
      </w:r>
      <w:r w:rsidR="00835BA4">
        <w:rPr>
          <w:rFonts w:asciiTheme="minorHAnsi" w:hAnsiTheme="minorHAnsi" w:cstheme="minorHAnsi"/>
        </w:rPr>
        <w:t xml:space="preserve"> grant the total </w:t>
      </w:r>
      <w:r>
        <w:rPr>
          <w:rFonts w:asciiTheme="minorHAnsi" w:hAnsiTheme="minorHAnsi" w:cstheme="minorHAnsi"/>
        </w:rPr>
        <w:t>cost</w:t>
      </w:r>
      <w:r w:rsidR="00835BA4">
        <w:rPr>
          <w:rFonts w:asciiTheme="minorHAnsi" w:hAnsiTheme="minorHAnsi" w:cstheme="minorHAnsi"/>
        </w:rPr>
        <w:t xml:space="preserve"> to the Parish </w:t>
      </w:r>
      <w:r w:rsidR="00D12B3C">
        <w:rPr>
          <w:rFonts w:asciiTheme="minorHAnsi" w:hAnsiTheme="minorHAnsi" w:cstheme="minorHAnsi"/>
        </w:rPr>
        <w:t>Council has been £6</w:t>
      </w:r>
      <w:r w:rsidR="00756CD4">
        <w:rPr>
          <w:rFonts w:asciiTheme="minorHAnsi" w:hAnsiTheme="minorHAnsi" w:cstheme="minorHAnsi"/>
        </w:rPr>
        <w:t>6</w:t>
      </w:r>
      <w:r w:rsidR="00D12B3C">
        <w:rPr>
          <w:rFonts w:asciiTheme="minorHAnsi" w:hAnsiTheme="minorHAnsi" w:cstheme="minorHAnsi"/>
        </w:rPr>
        <w:t>0.  This does not take into account the extra hours the Clerk has worked</w:t>
      </w:r>
      <w:r>
        <w:rPr>
          <w:rFonts w:asciiTheme="minorHAnsi" w:hAnsiTheme="minorHAnsi" w:cstheme="minorHAnsi"/>
        </w:rPr>
        <w:t>.</w:t>
      </w:r>
      <w:r w:rsidR="00FD4E25">
        <w:rPr>
          <w:rFonts w:asciiTheme="minorHAnsi" w:hAnsiTheme="minorHAnsi" w:cstheme="minorHAnsi"/>
        </w:rPr>
        <w:t xml:space="preserve"> This will leave </w:t>
      </w:r>
      <w:r w:rsidR="00756CD4">
        <w:rPr>
          <w:rFonts w:asciiTheme="minorHAnsi" w:hAnsiTheme="minorHAnsi" w:cstheme="minorHAnsi"/>
        </w:rPr>
        <w:t xml:space="preserve">£840 in ear marked reserves for additional </w:t>
      </w:r>
      <w:r w:rsidR="009366D6">
        <w:rPr>
          <w:rFonts w:asciiTheme="minorHAnsi" w:hAnsiTheme="minorHAnsi" w:cstheme="minorHAnsi"/>
        </w:rPr>
        <w:t xml:space="preserve">costs for the year.  </w:t>
      </w:r>
    </w:p>
    <w:p w14:paraId="78B80A5F" w14:textId="77777777" w:rsidR="007C217F" w:rsidRDefault="007C217F" w:rsidP="007C217F">
      <w:pPr>
        <w:pStyle w:val="xmsonormal"/>
        <w:shd w:val="clear" w:color="auto" w:fill="FFFFFF"/>
        <w:spacing w:before="0" w:beforeAutospacing="0" w:after="0" w:afterAutospacing="0" w:line="264" w:lineRule="auto"/>
        <w:rPr>
          <w:rFonts w:asciiTheme="minorHAnsi" w:hAnsiTheme="minorHAnsi" w:cstheme="minorHAnsi"/>
        </w:rPr>
      </w:pPr>
    </w:p>
    <w:p w14:paraId="493467DD" w14:textId="7B72A886" w:rsidR="007C217F" w:rsidRPr="007C217F" w:rsidRDefault="007C217F" w:rsidP="007C217F">
      <w:pPr>
        <w:pStyle w:val="xmsonormal"/>
        <w:shd w:val="clear" w:color="auto" w:fill="FFFFFF"/>
        <w:spacing w:before="0" w:beforeAutospacing="0" w:after="0" w:afterAutospacing="0" w:line="264" w:lineRule="auto"/>
        <w:rPr>
          <w:rFonts w:asciiTheme="minorHAnsi" w:hAnsiTheme="minorHAnsi" w:cstheme="minorHAnsi"/>
          <w:b/>
          <w:bCs/>
        </w:rPr>
      </w:pPr>
      <w:r w:rsidRPr="007C217F">
        <w:rPr>
          <w:rFonts w:asciiTheme="minorHAnsi" w:hAnsiTheme="minorHAnsi" w:cstheme="minorHAnsi"/>
          <w:b/>
          <w:bCs/>
        </w:rPr>
        <w:t>Volunteers</w:t>
      </w:r>
    </w:p>
    <w:p w14:paraId="71BBC485" w14:textId="334B95B3" w:rsidR="00417A8C" w:rsidRDefault="007C217F" w:rsidP="00637666">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The Clerk has been supported by a wide range of volunteers sin</w:t>
      </w:r>
      <w:r w:rsidR="00220A64">
        <w:rPr>
          <w:rFonts w:asciiTheme="minorHAnsi" w:hAnsiTheme="minorHAnsi" w:cstheme="minorHAnsi"/>
        </w:rPr>
        <w:t xml:space="preserve">ce </w:t>
      </w:r>
      <w:proofErr w:type="spellStart"/>
      <w:r w:rsidR="00220A64">
        <w:rPr>
          <w:rFonts w:asciiTheme="minorHAnsi" w:hAnsiTheme="minorHAnsi" w:cstheme="minorHAnsi"/>
        </w:rPr>
        <w:t>mid March</w:t>
      </w:r>
      <w:proofErr w:type="spellEnd"/>
      <w:r w:rsidR="00220A64">
        <w:rPr>
          <w:rFonts w:asciiTheme="minorHAnsi" w:hAnsiTheme="minorHAnsi" w:cstheme="minorHAnsi"/>
        </w:rPr>
        <w:t xml:space="preserve">.  We have had volunteers for the 0800 line and volunteers who have been doing deliveries </w:t>
      </w:r>
      <w:r w:rsidR="002E6310">
        <w:rPr>
          <w:rFonts w:asciiTheme="minorHAnsi" w:hAnsiTheme="minorHAnsi" w:cstheme="minorHAnsi"/>
        </w:rPr>
        <w:t xml:space="preserve">and other jobs for residents when requested.  The time and support they have given has meant the Parish Council has been able to provide a </w:t>
      </w:r>
      <w:r w:rsidR="00032B30">
        <w:rPr>
          <w:rFonts w:asciiTheme="minorHAnsi" w:hAnsiTheme="minorHAnsi" w:cstheme="minorHAnsi"/>
        </w:rPr>
        <w:t xml:space="preserve">high level of support, advice and practical help to those who have needed </w:t>
      </w:r>
      <w:r w:rsidR="00501874">
        <w:rPr>
          <w:rFonts w:asciiTheme="minorHAnsi" w:hAnsiTheme="minorHAnsi" w:cstheme="minorHAnsi"/>
        </w:rPr>
        <w:t xml:space="preserve">this </w:t>
      </w:r>
      <w:r w:rsidR="00032B30">
        <w:rPr>
          <w:rFonts w:asciiTheme="minorHAnsi" w:hAnsiTheme="minorHAnsi" w:cstheme="minorHAnsi"/>
        </w:rPr>
        <w:t xml:space="preserve">in the </w:t>
      </w:r>
      <w:r w:rsidR="00FF709D">
        <w:rPr>
          <w:rFonts w:asciiTheme="minorHAnsi" w:hAnsiTheme="minorHAnsi" w:cstheme="minorHAnsi"/>
        </w:rPr>
        <w:t xml:space="preserve">parish.  It has been raised by </w:t>
      </w:r>
      <w:r w:rsidR="000D341A">
        <w:rPr>
          <w:rFonts w:asciiTheme="minorHAnsi" w:hAnsiTheme="minorHAnsi" w:cstheme="minorHAnsi"/>
        </w:rPr>
        <w:t>Councillors how the Council should show their thanks for the work of these people.</w:t>
      </w:r>
    </w:p>
    <w:p w14:paraId="51B40EC4" w14:textId="77777777" w:rsidR="00B1046E" w:rsidRDefault="00B1046E" w:rsidP="00B1046E">
      <w:pPr>
        <w:pStyle w:val="xmsonormal"/>
        <w:shd w:val="clear" w:color="auto" w:fill="FFFFFF"/>
        <w:spacing w:before="0" w:beforeAutospacing="0" w:after="0" w:afterAutospacing="0" w:line="264" w:lineRule="auto"/>
        <w:rPr>
          <w:rFonts w:asciiTheme="minorHAnsi" w:hAnsiTheme="minorHAnsi" w:cstheme="minorHAnsi"/>
        </w:rPr>
      </w:pPr>
    </w:p>
    <w:p w14:paraId="77FE8A57" w14:textId="60059864" w:rsidR="00746915" w:rsidRPr="00B1046E" w:rsidRDefault="00746915" w:rsidP="00B1046E">
      <w:pPr>
        <w:pStyle w:val="xmsonormal"/>
        <w:shd w:val="clear" w:color="auto" w:fill="FFFFFF"/>
        <w:spacing w:before="0" w:beforeAutospacing="0" w:after="0" w:afterAutospacing="0" w:line="264" w:lineRule="auto"/>
        <w:rPr>
          <w:rFonts w:asciiTheme="minorHAnsi" w:hAnsiTheme="minorHAnsi" w:cstheme="minorHAnsi"/>
          <w:b/>
          <w:bCs/>
        </w:rPr>
      </w:pPr>
      <w:r w:rsidRPr="00B1046E">
        <w:rPr>
          <w:rFonts w:asciiTheme="minorHAnsi" w:hAnsiTheme="minorHAnsi" w:cstheme="minorHAnsi"/>
          <w:b/>
          <w:bCs/>
        </w:rPr>
        <w:t>Other Matters</w:t>
      </w:r>
    </w:p>
    <w:p w14:paraId="62BDA188" w14:textId="6DD6737E" w:rsidR="00746915" w:rsidRDefault="00746915" w:rsidP="00637666">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Since starting this work we have been in contact with many of the vulnerable residents within the Parish</w:t>
      </w:r>
      <w:r w:rsidR="00B1046E">
        <w:rPr>
          <w:rFonts w:asciiTheme="minorHAnsi" w:hAnsiTheme="minorHAnsi" w:cstheme="minorHAnsi"/>
        </w:rPr>
        <w:t xml:space="preserve">.  </w:t>
      </w:r>
      <w:r w:rsidR="004075ED">
        <w:rPr>
          <w:rFonts w:asciiTheme="minorHAnsi" w:hAnsiTheme="minorHAnsi" w:cstheme="minorHAnsi"/>
        </w:rPr>
        <w:t>Many of these are residents on their own</w:t>
      </w:r>
      <w:r w:rsidR="0000374D">
        <w:rPr>
          <w:rFonts w:asciiTheme="minorHAnsi" w:hAnsiTheme="minorHAnsi" w:cstheme="minorHAnsi"/>
        </w:rPr>
        <w:t xml:space="preserve">, usually of the older generation.  </w:t>
      </w:r>
      <w:r w:rsidR="002601C4">
        <w:rPr>
          <w:rFonts w:asciiTheme="minorHAnsi" w:hAnsiTheme="minorHAnsi" w:cstheme="minorHAnsi"/>
        </w:rPr>
        <w:t>Some are still scared or deeply concerned about going outside</w:t>
      </w:r>
      <w:r w:rsidR="00D01AAF">
        <w:rPr>
          <w:rFonts w:asciiTheme="minorHAnsi" w:hAnsiTheme="minorHAnsi" w:cstheme="minorHAnsi"/>
        </w:rPr>
        <w:t>.</w:t>
      </w:r>
    </w:p>
    <w:p w14:paraId="6486CBCB" w14:textId="77777777" w:rsidR="00D01AAF" w:rsidRDefault="00D01AAF" w:rsidP="00417A8C">
      <w:pPr>
        <w:pStyle w:val="xmsonormal"/>
        <w:shd w:val="clear" w:color="auto" w:fill="FFFFFF"/>
        <w:spacing w:before="0" w:beforeAutospacing="0" w:after="0" w:afterAutospacing="0" w:line="264" w:lineRule="auto"/>
        <w:rPr>
          <w:rFonts w:asciiTheme="minorHAnsi" w:hAnsiTheme="minorHAnsi" w:cstheme="minorHAnsi"/>
          <w:b/>
          <w:bCs/>
        </w:rPr>
      </w:pPr>
    </w:p>
    <w:p w14:paraId="63EC424E" w14:textId="6FA33DCD" w:rsidR="00FC5FBC" w:rsidRPr="00417A8C" w:rsidRDefault="00FC5FBC" w:rsidP="00417A8C">
      <w:pPr>
        <w:pStyle w:val="xmsonormal"/>
        <w:shd w:val="clear" w:color="auto" w:fill="FFFFFF"/>
        <w:spacing w:before="0" w:beforeAutospacing="0" w:after="0" w:afterAutospacing="0" w:line="264" w:lineRule="auto"/>
        <w:rPr>
          <w:rFonts w:asciiTheme="minorHAnsi" w:hAnsiTheme="minorHAnsi" w:cstheme="minorHAnsi"/>
          <w:b/>
          <w:bCs/>
        </w:rPr>
      </w:pPr>
      <w:r w:rsidRPr="00417A8C">
        <w:rPr>
          <w:rFonts w:asciiTheme="minorHAnsi" w:hAnsiTheme="minorHAnsi" w:cstheme="minorHAnsi"/>
          <w:b/>
          <w:bCs/>
        </w:rPr>
        <w:t>Request to Councillors for Resolution</w:t>
      </w:r>
    </w:p>
    <w:p w14:paraId="0007AF4F" w14:textId="683C45BC" w:rsidR="00DE21E7" w:rsidRDefault="00DE21E7" w:rsidP="00AF6559">
      <w:pPr>
        <w:pStyle w:val="xmsonormal"/>
        <w:numPr>
          <w:ilvl w:val="0"/>
          <w:numId w:val="17"/>
        </w:numPr>
        <w:shd w:val="clear" w:color="auto" w:fill="FFFFFF"/>
        <w:spacing w:before="0" w:beforeAutospacing="0" w:after="0" w:afterAutospacing="0" w:line="264" w:lineRule="auto"/>
        <w:rPr>
          <w:rFonts w:asciiTheme="minorHAnsi" w:hAnsiTheme="minorHAnsi" w:cstheme="minorHAnsi"/>
        </w:rPr>
      </w:pPr>
      <w:r>
        <w:rPr>
          <w:rFonts w:asciiTheme="minorHAnsi" w:hAnsiTheme="minorHAnsi" w:cstheme="minorHAnsi"/>
        </w:rPr>
        <w:t>The Clerk requests that Councillors resolved the below matters at full council:</w:t>
      </w:r>
    </w:p>
    <w:p w14:paraId="6C2BA6B6" w14:textId="3E8874DA" w:rsidR="00417A8C" w:rsidRDefault="005F7188" w:rsidP="00DE21E7">
      <w:pPr>
        <w:pStyle w:val="xmsonormal"/>
        <w:numPr>
          <w:ilvl w:val="1"/>
          <w:numId w:val="17"/>
        </w:numPr>
        <w:shd w:val="clear" w:color="auto" w:fill="FFFFFF"/>
        <w:spacing w:before="0" w:beforeAutospacing="0" w:after="0" w:afterAutospacing="0" w:line="264" w:lineRule="auto"/>
        <w:ind w:left="1134" w:hanging="708"/>
        <w:rPr>
          <w:rFonts w:asciiTheme="minorHAnsi" w:hAnsiTheme="minorHAnsi" w:cstheme="minorHAnsi"/>
        </w:rPr>
      </w:pPr>
      <w:r>
        <w:rPr>
          <w:rFonts w:asciiTheme="minorHAnsi" w:hAnsiTheme="minorHAnsi" w:cstheme="minorHAnsi"/>
        </w:rPr>
        <w:t>W</w:t>
      </w:r>
      <w:r w:rsidR="00AC1C8A">
        <w:rPr>
          <w:rFonts w:asciiTheme="minorHAnsi" w:hAnsiTheme="minorHAnsi" w:cstheme="minorHAnsi"/>
        </w:rPr>
        <w:t>hat long term plan they wish to pu</w:t>
      </w:r>
      <w:r w:rsidR="003D4B0D">
        <w:rPr>
          <w:rFonts w:asciiTheme="minorHAnsi" w:hAnsiTheme="minorHAnsi" w:cstheme="minorHAnsi"/>
        </w:rPr>
        <w:t>t</w:t>
      </w:r>
      <w:r w:rsidR="00AC1C8A">
        <w:rPr>
          <w:rFonts w:asciiTheme="minorHAnsi" w:hAnsiTheme="minorHAnsi" w:cstheme="minorHAnsi"/>
        </w:rPr>
        <w:t xml:space="preserve"> in place regarding medication deliveries.  Councillors need to </w:t>
      </w:r>
      <w:r w:rsidR="003D4B0D">
        <w:rPr>
          <w:rFonts w:asciiTheme="minorHAnsi" w:hAnsiTheme="minorHAnsi" w:cstheme="minorHAnsi"/>
        </w:rPr>
        <w:t>decide if this is now going to be a core role for the Clerk moving forward</w:t>
      </w:r>
      <w:r w:rsidR="004941D7">
        <w:rPr>
          <w:rFonts w:asciiTheme="minorHAnsi" w:hAnsiTheme="minorHAnsi" w:cstheme="minorHAnsi"/>
        </w:rPr>
        <w:t xml:space="preserve"> and if not what alternatives are available.</w:t>
      </w:r>
    </w:p>
    <w:p w14:paraId="637FCE62" w14:textId="5BC6632D" w:rsidR="004941D7" w:rsidRDefault="005F7188" w:rsidP="00DE21E7">
      <w:pPr>
        <w:pStyle w:val="xmsonormal"/>
        <w:numPr>
          <w:ilvl w:val="1"/>
          <w:numId w:val="17"/>
        </w:numPr>
        <w:shd w:val="clear" w:color="auto" w:fill="FFFFFF"/>
        <w:spacing w:before="0" w:beforeAutospacing="0" w:after="0" w:afterAutospacing="0" w:line="264" w:lineRule="auto"/>
        <w:ind w:left="1134" w:hanging="708"/>
        <w:rPr>
          <w:rFonts w:asciiTheme="minorHAnsi" w:hAnsiTheme="minorHAnsi" w:cstheme="minorHAnsi"/>
        </w:rPr>
      </w:pPr>
      <w:r>
        <w:rPr>
          <w:rFonts w:asciiTheme="minorHAnsi" w:hAnsiTheme="minorHAnsi" w:cstheme="minorHAnsi"/>
        </w:rPr>
        <w:t>T</w:t>
      </w:r>
      <w:r w:rsidR="001A50F6">
        <w:rPr>
          <w:rFonts w:asciiTheme="minorHAnsi" w:hAnsiTheme="minorHAnsi" w:cstheme="minorHAnsi"/>
        </w:rPr>
        <w:t>he role and future of the 0800 number.</w:t>
      </w:r>
    </w:p>
    <w:p w14:paraId="5B667D7D" w14:textId="2AFC89FD" w:rsidR="003C4274" w:rsidRPr="009803FC" w:rsidRDefault="005F7188" w:rsidP="009803FC">
      <w:pPr>
        <w:pStyle w:val="xmsonormal"/>
        <w:numPr>
          <w:ilvl w:val="1"/>
          <w:numId w:val="17"/>
        </w:numPr>
        <w:shd w:val="clear" w:color="auto" w:fill="FFFFFF"/>
        <w:spacing w:before="0" w:beforeAutospacing="0" w:after="0" w:afterAutospacing="0" w:line="264" w:lineRule="auto"/>
        <w:ind w:left="1134" w:hanging="708"/>
        <w:rPr>
          <w:rFonts w:asciiTheme="minorHAnsi" w:hAnsiTheme="minorHAnsi" w:cstheme="minorHAnsi"/>
        </w:rPr>
      </w:pPr>
      <w:r>
        <w:rPr>
          <w:rFonts w:asciiTheme="minorHAnsi" w:hAnsiTheme="minorHAnsi" w:cstheme="minorHAnsi"/>
        </w:rPr>
        <w:t>H</w:t>
      </w:r>
      <w:r w:rsidR="003F5F1B">
        <w:rPr>
          <w:rFonts w:asciiTheme="minorHAnsi" w:hAnsiTheme="minorHAnsi" w:cstheme="minorHAnsi"/>
        </w:rPr>
        <w:t>ow and if they wish to show their thanks to the volunteers.</w:t>
      </w:r>
      <w:r w:rsidR="00EB12E6" w:rsidRPr="009803FC">
        <w:rPr>
          <w:rFonts w:asciiTheme="minorHAnsi" w:hAnsiTheme="minorHAnsi" w:cstheme="minorHAnsi"/>
        </w:rPr>
        <w:t xml:space="preserve"> </w:t>
      </w:r>
      <w:r w:rsidR="00ED3244" w:rsidRPr="009803FC">
        <w:rPr>
          <w:rFonts w:asciiTheme="minorHAnsi" w:hAnsiTheme="minorHAnsi" w:cstheme="minorHAnsi"/>
        </w:rPr>
        <w:t xml:space="preserve">Councillors </w:t>
      </w:r>
      <w:r w:rsidR="00EF2F35">
        <w:rPr>
          <w:rFonts w:asciiTheme="minorHAnsi" w:hAnsiTheme="minorHAnsi" w:cstheme="minorHAnsi"/>
        </w:rPr>
        <w:t xml:space="preserve">could </w:t>
      </w:r>
      <w:r w:rsidR="00ED3244" w:rsidRPr="009803FC">
        <w:rPr>
          <w:rFonts w:asciiTheme="minorHAnsi" w:hAnsiTheme="minorHAnsi" w:cstheme="minorHAnsi"/>
        </w:rPr>
        <w:t xml:space="preserve">consider </w:t>
      </w:r>
      <w:r w:rsidR="00EF2F35">
        <w:rPr>
          <w:rFonts w:asciiTheme="minorHAnsi" w:hAnsiTheme="minorHAnsi" w:cstheme="minorHAnsi"/>
        </w:rPr>
        <w:t>an</w:t>
      </w:r>
      <w:r w:rsidR="00EB12E6" w:rsidRPr="009803FC">
        <w:rPr>
          <w:rFonts w:asciiTheme="minorHAnsi" w:hAnsiTheme="minorHAnsi" w:cstheme="minorHAnsi"/>
        </w:rPr>
        <w:t xml:space="preserve"> event </w:t>
      </w:r>
      <w:r w:rsidR="00B1046E" w:rsidRPr="009803FC">
        <w:rPr>
          <w:rFonts w:asciiTheme="minorHAnsi" w:hAnsiTheme="minorHAnsi" w:cstheme="minorHAnsi"/>
        </w:rPr>
        <w:t xml:space="preserve">for the community as a </w:t>
      </w:r>
      <w:r w:rsidR="00D13492">
        <w:rPr>
          <w:rFonts w:asciiTheme="minorHAnsi" w:hAnsiTheme="minorHAnsi" w:cstheme="minorHAnsi"/>
        </w:rPr>
        <w:t>whole</w:t>
      </w:r>
      <w:r w:rsidR="00BF7909">
        <w:rPr>
          <w:rFonts w:asciiTheme="minorHAnsi" w:hAnsiTheme="minorHAnsi" w:cstheme="minorHAnsi"/>
        </w:rPr>
        <w:t xml:space="preserve"> when this is feasible to do so</w:t>
      </w:r>
      <w:r w:rsidR="00D13492">
        <w:rPr>
          <w:rFonts w:asciiTheme="minorHAnsi" w:hAnsiTheme="minorHAnsi" w:cstheme="minorHAnsi"/>
        </w:rPr>
        <w:t>.</w:t>
      </w:r>
    </w:p>
    <w:p w14:paraId="3D1FCE6B" w14:textId="377C27C8" w:rsidR="005F7188" w:rsidRDefault="00D13492" w:rsidP="00DE21E7">
      <w:pPr>
        <w:pStyle w:val="xmsonormal"/>
        <w:numPr>
          <w:ilvl w:val="1"/>
          <w:numId w:val="17"/>
        </w:numPr>
        <w:shd w:val="clear" w:color="auto" w:fill="FFFFFF"/>
        <w:spacing w:before="0" w:beforeAutospacing="0" w:after="0" w:afterAutospacing="0" w:line="264" w:lineRule="auto"/>
        <w:ind w:left="1134" w:hanging="708"/>
        <w:rPr>
          <w:rFonts w:asciiTheme="minorHAnsi" w:hAnsiTheme="minorHAnsi" w:cstheme="minorHAnsi"/>
        </w:rPr>
      </w:pPr>
      <w:r>
        <w:rPr>
          <w:rFonts w:asciiTheme="minorHAnsi" w:hAnsiTheme="minorHAnsi" w:cstheme="minorHAnsi"/>
        </w:rPr>
        <w:t xml:space="preserve">Councillors </w:t>
      </w:r>
      <w:r w:rsidR="00E03F28">
        <w:rPr>
          <w:rFonts w:asciiTheme="minorHAnsi" w:hAnsiTheme="minorHAnsi" w:cstheme="minorHAnsi"/>
        </w:rPr>
        <w:t>might want to</w:t>
      </w:r>
      <w:r>
        <w:rPr>
          <w:rFonts w:asciiTheme="minorHAnsi" w:hAnsiTheme="minorHAnsi" w:cstheme="minorHAnsi"/>
        </w:rPr>
        <w:t xml:space="preserve"> </w:t>
      </w:r>
      <w:r w:rsidR="00501874">
        <w:rPr>
          <w:rFonts w:asciiTheme="minorHAnsi" w:hAnsiTheme="minorHAnsi" w:cstheme="minorHAnsi"/>
        </w:rPr>
        <w:t xml:space="preserve">look at ways they could offer </w:t>
      </w:r>
      <w:r w:rsidR="00706F84">
        <w:rPr>
          <w:rFonts w:asciiTheme="minorHAnsi" w:hAnsiTheme="minorHAnsi" w:cstheme="minorHAnsi"/>
        </w:rPr>
        <w:t>some form of</w:t>
      </w:r>
      <w:r>
        <w:rPr>
          <w:rFonts w:asciiTheme="minorHAnsi" w:hAnsiTheme="minorHAnsi" w:cstheme="minorHAnsi"/>
        </w:rPr>
        <w:t xml:space="preserve"> support</w:t>
      </w:r>
      <w:r w:rsidR="00706F84">
        <w:rPr>
          <w:rFonts w:asciiTheme="minorHAnsi" w:hAnsiTheme="minorHAnsi" w:cstheme="minorHAnsi"/>
        </w:rPr>
        <w:t xml:space="preserve">/engagement with </w:t>
      </w:r>
      <w:r>
        <w:rPr>
          <w:rFonts w:asciiTheme="minorHAnsi" w:hAnsiTheme="minorHAnsi" w:cstheme="minorHAnsi"/>
        </w:rPr>
        <w:t>the vulnerable reside</w:t>
      </w:r>
      <w:r w:rsidR="00926813">
        <w:rPr>
          <w:rFonts w:asciiTheme="minorHAnsi" w:hAnsiTheme="minorHAnsi" w:cstheme="minorHAnsi"/>
        </w:rPr>
        <w:t>n</w:t>
      </w:r>
      <w:r>
        <w:rPr>
          <w:rFonts w:asciiTheme="minorHAnsi" w:hAnsiTheme="minorHAnsi" w:cstheme="minorHAnsi"/>
        </w:rPr>
        <w:t>ts within the Parish.</w:t>
      </w:r>
    </w:p>
    <w:p w14:paraId="41448AA4" w14:textId="77777777" w:rsidR="00CF0E8E" w:rsidRPr="00C45504" w:rsidRDefault="00CF0E8E" w:rsidP="00E03F28">
      <w:pPr>
        <w:pStyle w:val="xmsonormal"/>
        <w:shd w:val="clear" w:color="auto" w:fill="FFFFFF"/>
        <w:spacing w:before="0" w:beforeAutospacing="0" w:after="0" w:afterAutospacing="0" w:line="264" w:lineRule="auto"/>
        <w:ind w:left="360"/>
        <w:rPr>
          <w:rFonts w:asciiTheme="minorHAnsi" w:hAnsiTheme="minorHAnsi" w:cstheme="minorHAnsi"/>
        </w:rPr>
      </w:pPr>
    </w:p>
    <w:sectPr w:rsidR="00CF0E8E" w:rsidRPr="00C45504" w:rsidSect="00313C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E3B"/>
    <w:multiLevelType w:val="multilevel"/>
    <w:tmpl w:val="7548CC4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743280"/>
    <w:multiLevelType w:val="multilevel"/>
    <w:tmpl w:val="3524FAD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52265C"/>
    <w:multiLevelType w:val="multilevel"/>
    <w:tmpl w:val="6A0823C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6E4B47"/>
    <w:multiLevelType w:val="multilevel"/>
    <w:tmpl w:val="4426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F5ADB"/>
    <w:multiLevelType w:val="hybridMultilevel"/>
    <w:tmpl w:val="A1C21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FF1C2B"/>
    <w:multiLevelType w:val="hybridMultilevel"/>
    <w:tmpl w:val="9A8C8364"/>
    <w:lvl w:ilvl="0" w:tplc="C2F6F308">
      <w:start w:val="1"/>
      <w:numFmt w:val="decimal"/>
      <w:lvlText w:val="%1."/>
      <w:lvlJc w:val="left"/>
      <w:pPr>
        <w:ind w:left="784" w:hanging="360"/>
      </w:pPr>
      <w:rPr>
        <w:b/>
        <w:bCs/>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2F200D2E"/>
    <w:multiLevelType w:val="hybridMultilevel"/>
    <w:tmpl w:val="5AEC6C14"/>
    <w:lvl w:ilvl="0" w:tplc="E74CCD5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352F1BB5"/>
    <w:multiLevelType w:val="multilevel"/>
    <w:tmpl w:val="31E805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4F34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1F7EC8"/>
    <w:multiLevelType w:val="hybridMultilevel"/>
    <w:tmpl w:val="45ECD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115A3"/>
    <w:multiLevelType w:val="hybridMultilevel"/>
    <w:tmpl w:val="6F94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B6B27"/>
    <w:multiLevelType w:val="multilevel"/>
    <w:tmpl w:val="31E805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920A54"/>
    <w:multiLevelType w:val="multilevel"/>
    <w:tmpl w:val="6A0823C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093490"/>
    <w:multiLevelType w:val="multilevel"/>
    <w:tmpl w:val="F1D4EBB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DD36D0"/>
    <w:multiLevelType w:val="multilevel"/>
    <w:tmpl w:val="7548CC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43C30"/>
    <w:multiLevelType w:val="multilevel"/>
    <w:tmpl w:val="7548CC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3A2F30"/>
    <w:multiLevelType w:val="multilevel"/>
    <w:tmpl w:val="7548CC4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1A28B9"/>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62018"/>
    <w:multiLevelType w:val="hybridMultilevel"/>
    <w:tmpl w:val="125216D8"/>
    <w:lvl w:ilvl="0" w:tplc="C2F6F30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6403"/>
    <w:multiLevelType w:val="multilevel"/>
    <w:tmpl w:val="3FE6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E1272D"/>
    <w:multiLevelType w:val="multilevel"/>
    <w:tmpl w:val="19843FE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2645A3"/>
    <w:multiLevelType w:val="multilevel"/>
    <w:tmpl w:val="2898DA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E06B3"/>
    <w:multiLevelType w:val="hybridMultilevel"/>
    <w:tmpl w:val="63D2C6B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15:restartNumberingAfterBreak="0">
    <w:nsid w:val="7F165490"/>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9"/>
  </w:num>
  <w:num w:numId="8">
    <w:abstractNumId w:val="17"/>
  </w:num>
  <w:num w:numId="9">
    <w:abstractNumId w:val="2"/>
  </w:num>
  <w:num w:numId="10">
    <w:abstractNumId w:val="1"/>
  </w:num>
  <w:num w:numId="11">
    <w:abstractNumId w:val="8"/>
  </w:num>
  <w:num w:numId="12">
    <w:abstractNumId w:val="4"/>
  </w:num>
  <w:num w:numId="13">
    <w:abstractNumId w:val="12"/>
  </w:num>
  <w:num w:numId="14">
    <w:abstractNumId w:val="21"/>
  </w:num>
  <w:num w:numId="15">
    <w:abstractNumId w:val="13"/>
  </w:num>
  <w:num w:numId="16">
    <w:abstractNumId w:val="20"/>
  </w:num>
  <w:num w:numId="17">
    <w:abstractNumId w:val="16"/>
  </w:num>
  <w:num w:numId="18">
    <w:abstractNumId w:val="15"/>
  </w:num>
  <w:num w:numId="19">
    <w:abstractNumId w:val="14"/>
  </w:num>
  <w:num w:numId="20">
    <w:abstractNumId w:val="19"/>
  </w:num>
  <w:num w:numId="21">
    <w:abstractNumId w:val="0"/>
  </w:num>
  <w:num w:numId="22">
    <w:abstractNumId w:val="7"/>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9B"/>
    <w:rsid w:val="0000374D"/>
    <w:rsid w:val="000131DF"/>
    <w:rsid w:val="00016FB7"/>
    <w:rsid w:val="00024815"/>
    <w:rsid w:val="00032B30"/>
    <w:rsid w:val="00033C46"/>
    <w:rsid w:val="000378D0"/>
    <w:rsid w:val="000476CB"/>
    <w:rsid w:val="00053AF2"/>
    <w:rsid w:val="000574DB"/>
    <w:rsid w:val="00075080"/>
    <w:rsid w:val="000811A9"/>
    <w:rsid w:val="000831B0"/>
    <w:rsid w:val="00084CDD"/>
    <w:rsid w:val="000A01FF"/>
    <w:rsid w:val="000A1D34"/>
    <w:rsid w:val="000A20F2"/>
    <w:rsid w:val="000A4509"/>
    <w:rsid w:val="000B11C5"/>
    <w:rsid w:val="000C70FE"/>
    <w:rsid w:val="000D341A"/>
    <w:rsid w:val="000D435B"/>
    <w:rsid w:val="000D6F95"/>
    <w:rsid w:val="000E06EC"/>
    <w:rsid w:val="000E135F"/>
    <w:rsid w:val="000F4B41"/>
    <w:rsid w:val="001031C5"/>
    <w:rsid w:val="00104706"/>
    <w:rsid w:val="00111E04"/>
    <w:rsid w:val="00111E1B"/>
    <w:rsid w:val="001151B8"/>
    <w:rsid w:val="00132F83"/>
    <w:rsid w:val="00140363"/>
    <w:rsid w:val="00142EDA"/>
    <w:rsid w:val="0014759B"/>
    <w:rsid w:val="00147D5A"/>
    <w:rsid w:val="001518C8"/>
    <w:rsid w:val="00151D52"/>
    <w:rsid w:val="00153291"/>
    <w:rsid w:val="001545CB"/>
    <w:rsid w:val="0016408A"/>
    <w:rsid w:val="00164B8D"/>
    <w:rsid w:val="00172549"/>
    <w:rsid w:val="00177294"/>
    <w:rsid w:val="001779D0"/>
    <w:rsid w:val="00182ECF"/>
    <w:rsid w:val="00185A47"/>
    <w:rsid w:val="00190BD2"/>
    <w:rsid w:val="00196374"/>
    <w:rsid w:val="001A1659"/>
    <w:rsid w:val="001A4A6D"/>
    <w:rsid w:val="001A50F6"/>
    <w:rsid w:val="001A7192"/>
    <w:rsid w:val="001A75D5"/>
    <w:rsid w:val="001C186F"/>
    <w:rsid w:val="001C41D7"/>
    <w:rsid w:val="001D2A86"/>
    <w:rsid w:val="001D4E78"/>
    <w:rsid w:val="001E0FFF"/>
    <w:rsid w:val="001E14D5"/>
    <w:rsid w:val="001E5F12"/>
    <w:rsid w:val="001F0FA0"/>
    <w:rsid w:val="001F7A98"/>
    <w:rsid w:val="002064FD"/>
    <w:rsid w:val="00220A64"/>
    <w:rsid w:val="002275FE"/>
    <w:rsid w:val="00227C35"/>
    <w:rsid w:val="00231176"/>
    <w:rsid w:val="00232E66"/>
    <w:rsid w:val="0024752B"/>
    <w:rsid w:val="002479AD"/>
    <w:rsid w:val="002516B9"/>
    <w:rsid w:val="002601C4"/>
    <w:rsid w:val="00262669"/>
    <w:rsid w:val="00265762"/>
    <w:rsid w:val="00270124"/>
    <w:rsid w:val="00271013"/>
    <w:rsid w:val="00272C50"/>
    <w:rsid w:val="00282F92"/>
    <w:rsid w:val="002860B5"/>
    <w:rsid w:val="00296F47"/>
    <w:rsid w:val="002A790F"/>
    <w:rsid w:val="002B1EC8"/>
    <w:rsid w:val="002C01AA"/>
    <w:rsid w:val="002C0288"/>
    <w:rsid w:val="002C0571"/>
    <w:rsid w:val="002C19E9"/>
    <w:rsid w:val="002C2D6C"/>
    <w:rsid w:val="002C72DA"/>
    <w:rsid w:val="002D078E"/>
    <w:rsid w:val="002D1290"/>
    <w:rsid w:val="002E2F9B"/>
    <w:rsid w:val="002E4FD8"/>
    <w:rsid w:val="002E6310"/>
    <w:rsid w:val="00300561"/>
    <w:rsid w:val="0030315D"/>
    <w:rsid w:val="00305381"/>
    <w:rsid w:val="00313C03"/>
    <w:rsid w:val="00316AB5"/>
    <w:rsid w:val="00316F26"/>
    <w:rsid w:val="00317BA6"/>
    <w:rsid w:val="00326F04"/>
    <w:rsid w:val="00332D79"/>
    <w:rsid w:val="00333180"/>
    <w:rsid w:val="00333264"/>
    <w:rsid w:val="00333CA6"/>
    <w:rsid w:val="003347A3"/>
    <w:rsid w:val="0033675F"/>
    <w:rsid w:val="0034166F"/>
    <w:rsid w:val="003511CB"/>
    <w:rsid w:val="0035523C"/>
    <w:rsid w:val="00362EEA"/>
    <w:rsid w:val="00364A3E"/>
    <w:rsid w:val="00366056"/>
    <w:rsid w:val="0036629B"/>
    <w:rsid w:val="00373642"/>
    <w:rsid w:val="00390571"/>
    <w:rsid w:val="00390575"/>
    <w:rsid w:val="00393953"/>
    <w:rsid w:val="00393EC7"/>
    <w:rsid w:val="0039618D"/>
    <w:rsid w:val="003A328F"/>
    <w:rsid w:val="003B11FD"/>
    <w:rsid w:val="003C4274"/>
    <w:rsid w:val="003D2FC3"/>
    <w:rsid w:val="003D4B0D"/>
    <w:rsid w:val="003D7AFF"/>
    <w:rsid w:val="003F34AB"/>
    <w:rsid w:val="003F5F1B"/>
    <w:rsid w:val="003F7020"/>
    <w:rsid w:val="00401FAD"/>
    <w:rsid w:val="004071C7"/>
    <w:rsid w:val="004075ED"/>
    <w:rsid w:val="00411CA8"/>
    <w:rsid w:val="00417A8C"/>
    <w:rsid w:val="00420468"/>
    <w:rsid w:val="004206C3"/>
    <w:rsid w:val="00443A98"/>
    <w:rsid w:val="00444027"/>
    <w:rsid w:val="00453CB8"/>
    <w:rsid w:val="00457714"/>
    <w:rsid w:val="00461B7F"/>
    <w:rsid w:val="00464FA6"/>
    <w:rsid w:val="00464FA7"/>
    <w:rsid w:val="00471068"/>
    <w:rsid w:val="00472A0A"/>
    <w:rsid w:val="00474EA9"/>
    <w:rsid w:val="00481057"/>
    <w:rsid w:val="00484ABA"/>
    <w:rsid w:val="004941D7"/>
    <w:rsid w:val="004A7CDC"/>
    <w:rsid w:val="004B0FF7"/>
    <w:rsid w:val="004B5DBD"/>
    <w:rsid w:val="004C080B"/>
    <w:rsid w:val="004C513B"/>
    <w:rsid w:val="004E07D5"/>
    <w:rsid w:val="004E1243"/>
    <w:rsid w:val="004E146B"/>
    <w:rsid w:val="004F0703"/>
    <w:rsid w:val="004F5E17"/>
    <w:rsid w:val="004F6E78"/>
    <w:rsid w:val="004F7E08"/>
    <w:rsid w:val="005009EF"/>
    <w:rsid w:val="00501874"/>
    <w:rsid w:val="00504B0D"/>
    <w:rsid w:val="00505A28"/>
    <w:rsid w:val="00515DFF"/>
    <w:rsid w:val="00516E09"/>
    <w:rsid w:val="0051765C"/>
    <w:rsid w:val="00541971"/>
    <w:rsid w:val="00541A98"/>
    <w:rsid w:val="0055299C"/>
    <w:rsid w:val="0056083F"/>
    <w:rsid w:val="00560BCC"/>
    <w:rsid w:val="00562986"/>
    <w:rsid w:val="00565428"/>
    <w:rsid w:val="00567DA4"/>
    <w:rsid w:val="00570544"/>
    <w:rsid w:val="00575A40"/>
    <w:rsid w:val="00577138"/>
    <w:rsid w:val="00577A7C"/>
    <w:rsid w:val="0058280A"/>
    <w:rsid w:val="00582BC4"/>
    <w:rsid w:val="0058352E"/>
    <w:rsid w:val="00584EDE"/>
    <w:rsid w:val="00595276"/>
    <w:rsid w:val="0059587C"/>
    <w:rsid w:val="00596A72"/>
    <w:rsid w:val="005A7C1D"/>
    <w:rsid w:val="005A7E7A"/>
    <w:rsid w:val="005C11D1"/>
    <w:rsid w:val="005D0BD2"/>
    <w:rsid w:val="005D5E29"/>
    <w:rsid w:val="005D740E"/>
    <w:rsid w:val="005F2177"/>
    <w:rsid w:val="005F7188"/>
    <w:rsid w:val="006017C2"/>
    <w:rsid w:val="00601FA4"/>
    <w:rsid w:val="006028F9"/>
    <w:rsid w:val="00605A96"/>
    <w:rsid w:val="00612914"/>
    <w:rsid w:val="006144C5"/>
    <w:rsid w:val="00624F16"/>
    <w:rsid w:val="00637666"/>
    <w:rsid w:val="00642CBE"/>
    <w:rsid w:val="00646340"/>
    <w:rsid w:val="00650E6E"/>
    <w:rsid w:val="00654B61"/>
    <w:rsid w:val="00655883"/>
    <w:rsid w:val="00662434"/>
    <w:rsid w:val="006631EA"/>
    <w:rsid w:val="00664033"/>
    <w:rsid w:val="00667836"/>
    <w:rsid w:val="00675903"/>
    <w:rsid w:val="0068118E"/>
    <w:rsid w:val="006811EF"/>
    <w:rsid w:val="0068180F"/>
    <w:rsid w:val="00694E6F"/>
    <w:rsid w:val="006A51B8"/>
    <w:rsid w:val="006A5ACF"/>
    <w:rsid w:val="006A7313"/>
    <w:rsid w:val="006A79C9"/>
    <w:rsid w:val="006A7EB1"/>
    <w:rsid w:val="006B0336"/>
    <w:rsid w:val="006B2E07"/>
    <w:rsid w:val="006B711A"/>
    <w:rsid w:val="006D42AC"/>
    <w:rsid w:val="006D43BE"/>
    <w:rsid w:val="006D48B3"/>
    <w:rsid w:val="006D59DF"/>
    <w:rsid w:val="006E298A"/>
    <w:rsid w:val="006E4256"/>
    <w:rsid w:val="006E44F2"/>
    <w:rsid w:val="006E7292"/>
    <w:rsid w:val="007003ED"/>
    <w:rsid w:val="00704475"/>
    <w:rsid w:val="00706F84"/>
    <w:rsid w:val="007116F6"/>
    <w:rsid w:val="00713547"/>
    <w:rsid w:val="00717D02"/>
    <w:rsid w:val="007238A2"/>
    <w:rsid w:val="0073524D"/>
    <w:rsid w:val="0074659C"/>
    <w:rsid w:val="00746915"/>
    <w:rsid w:val="00756CD4"/>
    <w:rsid w:val="00772208"/>
    <w:rsid w:val="00774D98"/>
    <w:rsid w:val="00782DC1"/>
    <w:rsid w:val="007845F4"/>
    <w:rsid w:val="0079091A"/>
    <w:rsid w:val="00793992"/>
    <w:rsid w:val="007A06BC"/>
    <w:rsid w:val="007A1B14"/>
    <w:rsid w:val="007A4FAF"/>
    <w:rsid w:val="007A7059"/>
    <w:rsid w:val="007B27F6"/>
    <w:rsid w:val="007B32E4"/>
    <w:rsid w:val="007B6D8A"/>
    <w:rsid w:val="007B7FA4"/>
    <w:rsid w:val="007C217F"/>
    <w:rsid w:val="007C4237"/>
    <w:rsid w:val="007C50E4"/>
    <w:rsid w:val="007D4B1B"/>
    <w:rsid w:val="007D561F"/>
    <w:rsid w:val="007D7BD5"/>
    <w:rsid w:val="007E2B0F"/>
    <w:rsid w:val="007E4211"/>
    <w:rsid w:val="007E6ABE"/>
    <w:rsid w:val="007F2AC8"/>
    <w:rsid w:val="007F3FCD"/>
    <w:rsid w:val="00811839"/>
    <w:rsid w:val="00811895"/>
    <w:rsid w:val="00811B8F"/>
    <w:rsid w:val="00823577"/>
    <w:rsid w:val="008271C1"/>
    <w:rsid w:val="00832B2B"/>
    <w:rsid w:val="00833874"/>
    <w:rsid w:val="00835BA4"/>
    <w:rsid w:val="00843DCB"/>
    <w:rsid w:val="0084449A"/>
    <w:rsid w:val="008526C1"/>
    <w:rsid w:val="00857229"/>
    <w:rsid w:val="00860638"/>
    <w:rsid w:val="00861FA6"/>
    <w:rsid w:val="00862142"/>
    <w:rsid w:val="008708E7"/>
    <w:rsid w:val="00870B56"/>
    <w:rsid w:val="0087416A"/>
    <w:rsid w:val="00887732"/>
    <w:rsid w:val="008936ED"/>
    <w:rsid w:val="00894A01"/>
    <w:rsid w:val="00895897"/>
    <w:rsid w:val="00897F5E"/>
    <w:rsid w:val="008A02B9"/>
    <w:rsid w:val="008A0CCD"/>
    <w:rsid w:val="008A6E96"/>
    <w:rsid w:val="008B056F"/>
    <w:rsid w:val="008B344C"/>
    <w:rsid w:val="008B70E9"/>
    <w:rsid w:val="008B7F2D"/>
    <w:rsid w:val="008C2268"/>
    <w:rsid w:val="008D38C9"/>
    <w:rsid w:val="008D59E3"/>
    <w:rsid w:val="008E181B"/>
    <w:rsid w:val="008F1B5B"/>
    <w:rsid w:val="00903DA8"/>
    <w:rsid w:val="009230BF"/>
    <w:rsid w:val="00925F05"/>
    <w:rsid w:val="00926813"/>
    <w:rsid w:val="00935216"/>
    <w:rsid w:val="009366D6"/>
    <w:rsid w:val="00946FFB"/>
    <w:rsid w:val="0095393B"/>
    <w:rsid w:val="00962EE4"/>
    <w:rsid w:val="00964080"/>
    <w:rsid w:val="00964C14"/>
    <w:rsid w:val="00965B61"/>
    <w:rsid w:val="0096686E"/>
    <w:rsid w:val="00976003"/>
    <w:rsid w:val="009760FD"/>
    <w:rsid w:val="009803FC"/>
    <w:rsid w:val="00982906"/>
    <w:rsid w:val="009859A9"/>
    <w:rsid w:val="00987D39"/>
    <w:rsid w:val="0099356D"/>
    <w:rsid w:val="0099551D"/>
    <w:rsid w:val="009A4879"/>
    <w:rsid w:val="009A5F61"/>
    <w:rsid w:val="009A7765"/>
    <w:rsid w:val="009B290C"/>
    <w:rsid w:val="009B4328"/>
    <w:rsid w:val="009B79EA"/>
    <w:rsid w:val="009B7B30"/>
    <w:rsid w:val="009C49DE"/>
    <w:rsid w:val="009C49F6"/>
    <w:rsid w:val="009C61A2"/>
    <w:rsid w:val="009D7586"/>
    <w:rsid w:val="009E379D"/>
    <w:rsid w:val="009E4A75"/>
    <w:rsid w:val="009E7201"/>
    <w:rsid w:val="009F170C"/>
    <w:rsid w:val="009F1784"/>
    <w:rsid w:val="009F75AF"/>
    <w:rsid w:val="009F7EED"/>
    <w:rsid w:val="00A01C2E"/>
    <w:rsid w:val="00A1052F"/>
    <w:rsid w:val="00A10D76"/>
    <w:rsid w:val="00A1215D"/>
    <w:rsid w:val="00A221FE"/>
    <w:rsid w:val="00A22B5F"/>
    <w:rsid w:val="00A25E9D"/>
    <w:rsid w:val="00A26BF4"/>
    <w:rsid w:val="00A31986"/>
    <w:rsid w:val="00A36066"/>
    <w:rsid w:val="00A44FD8"/>
    <w:rsid w:val="00A548E8"/>
    <w:rsid w:val="00A61C19"/>
    <w:rsid w:val="00A62149"/>
    <w:rsid w:val="00A647CA"/>
    <w:rsid w:val="00A65C47"/>
    <w:rsid w:val="00A71056"/>
    <w:rsid w:val="00A74948"/>
    <w:rsid w:val="00A770A5"/>
    <w:rsid w:val="00A833BF"/>
    <w:rsid w:val="00A86E3A"/>
    <w:rsid w:val="00A876FE"/>
    <w:rsid w:val="00A87D19"/>
    <w:rsid w:val="00AA27F2"/>
    <w:rsid w:val="00AA39FB"/>
    <w:rsid w:val="00AA54FE"/>
    <w:rsid w:val="00AA66FA"/>
    <w:rsid w:val="00AA70FE"/>
    <w:rsid w:val="00AB1A12"/>
    <w:rsid w:val="00AB2D8F"/>
    <w:rsid w:val="00AB3432"/>
    <w:rsid w:val="00AC01A0"/>
    <w:rsid w:val="00AC1C8A"/>
    <w:rsid w:val="00AC2362"/>
    <w:rsid w:val="00AC598F"/>
    <w:rsid w:val="00AE09AE"/>
    <w:rsid w:val="00AE12B6"/>
    <w:rsid w:val="00AE788A"/>
    <w:rsid w:val="00AF2E26"/>
    <w:rsid w:val="00AF2F2C"/>
    <w:rsid w:val="00AF61AC"/>
    <w:rsid w:val="00AF6559"/>
    <w:rsid w:val="00B01D33"/>
    <w:rsid w:val="00B0366C"/>
    <w:rsid w:val="00B102F3"/>
    <w:rsid w:val="00B1046E"/>
    <w:rsid w:val="00B112DC"/>
    <w:rsid w:val="00B26104"/>
    <w:rsid w:val="00B3425B"/>
    <w:rsid w:val="00B34A74"/>
    <w:rsid w:val="00B35190"/>
    <w:rsid w:val="00B4222C"/>
    <w:rsid w:val="00B42DBC"/>
    <w:rsid w:val="00B44490"/>
    <w:rsid w:val="00B47EAA"/>
    <w:rsid w:val="00B6267D"/>
    <w:rsid w:val="00B64DA4"/>
    <w:rsid w:val="00B665DB"/>
    <w:rsid w:val="00B76B4E"/>
    <w:rsid w:val="00B80578"/>
    <w:rsid w:val="00B81E29"/>
    <w:rsid w:val="00B822D8"/>
    <w:rsid w:val="00B855CF"/>
    <w:rsid w:val="00B91217"/>
    <w:rsid w:val="00B91792"/>
    <w:rsid w:val="00BA075D"/>
    <w:rsid w:val="00BB02B6"/>
    <w:rsid w:val="00BC2666"/>
    <w:rsid w:val="00BC26B9"/>
    <w:rsid w:val="00BC581D"/>
    <w:rsid w:val="00BC6205"/>
    <w:rsid w:val="00BD66B2"/>
    <w:rsid w:val="00BD7078"/>
    <w:rsid w:val="00BE0BB6"/>
    <w:rsid w:val="00BE3E85"/>
    <w:rsid w:val="00BF325F"/>
    <w:rsid w:val="00BF6AD2"/>
    <w:rsid w:val="00BF7909"/>
    <w:rsid w:val="00C015DC"/>
    <w:rsid w:val="00C06FC2"/>
    <w:rsid w:val="00C12FCA"/>
    <w:rsid w:val="00C13404"/>
    <w:rsid w:val="00C20586"/>
    <w:rsid w:val="00C34095"/>
    <w:rsid w:val="00C34BDE"/>
    <w:rsid w:val="00C355FB"/>
    <w:rsid w:val="00C37C08"/>
    <w:rsid w:val="00C443DB"/>
    <w:rsid w:val="00C45504"/>
    <w:rsid w:val="00C5396E"/>
    <w:rsid w:val="00C70266"/>
    <w:rsid w:val="00C73608"/>
    <w:rsid w:val="00C73FA5"/>
    <w:rsid w:val="00C7489F"/>
    <w:rsid w:val="00C77AEA"/>
    <w:rsid w:val="00C91CD4"/>
    <w:rsid w:val="00C93185"/>
    <w:rsid w:val="00C932AB"/>
    <w:rsid w:val="00C94104"/>
    <w:rsid w:val="00C95345"/>
    <w:rsid w:val="00C963FB"/>
    <w:rsid w:val="00CA5964"/>
    <w:rsid w:val="00CA6F56"/>
    <w:rsid w:val="00CA7AFE"/>
    <w:rsid w:val="00CB5236"/>
    <w:rsid w:val="00CC2FFC"/>
    <w:rsid w:val="00CC5124"/>
    <w:rsid w:val="00CC7878"/>
    <w:rsid w:val="00CF0E8E"/>
    <w:rsid w:val="00D01AAF"/>
    <w:rsid w:val="00D1109D"/>
    <w:rsid w:val="00D12B3C"/>
    <w:rsid w:val="00D13492"/>
    <w:rsid w:val="00D13A20"/>
    <w:rsid w:val="00D210A5"/>
    <w:rsid w:val="00D2278F"/>
    <w:rsid w:val="00D362A1"/>
    <w:rsid w:val="00D40A3F"/>
    <w:rsid w:val="00D422F1"/>
    <w:rsid w:val="00D42C47"/>
    <w:rsid w:val="00D43A0F"/>
    <w:rsid w:val="00D469FB"/>
    <w:rsid w:val="00D60C46"/>
    <w:rsid w:val="00D61894"/>
    <w:rsid w:val="00D63EDD"/>
    <w:rsid w:val="00D74C9A"/>
    <w:rsid w:val="00D76B4C"/>
    <w:rsid w:val="00D80F68"/>
    <w:rsid w:val="00D81E8E"/>
    <w:rsid w:val="00D85131"/>
    <w:rsid w:val="00D864C2"/>
    <w:rsid w:val="00D86B51"/>
    <w:rsid w:val="00D87348"/>
    <w:rsid w:val="00D9129D"/>
    <w:rsid w:val="00D91D4A"/>
    <w:rsid w:val="00D92A90"/>
    <w:rsid w:val="00DA0C2F"/>
    <w:rsid w:val="00DA0ECB"/>
    <w:rsid w:val="00DA1F7F"/>
    <w:rsid w:val="00DA5420"/>
    <w:rsid w:val="00DA620C"/>
    <w:rsid w:val="00DB74F4"/>
    <w:rsid w:val="00DC13E8"/>
    <w:rsid w:val="00DC5844"/>
    <w:rsid w:val="00DD3C3D"/>
    <w:rsid w:val="00DE21E7"/>
    <w:rsid w:val="00DE4BE5"/>
    <w:rsid w:val="00DF18CF"/>
    <w:rsid w:val="00DF2815"/>
    <w:rsid w:val="00DF4CAC"/>
    <w:rsid w:val="00DF6CAD"/>
    <w:rsid w:val="00E0034B"/>
    <w:rsid w:val="00E015D0"/>
    <w:rsid w:val="00E03F28"/>
    <w:rsid w:val="00E049B2"/>
    <w:rsid w:val="00E119AF"/>
    <w:rsid w:val="00E12817"/>
    <w:rsid w:val="00E16333"/>
    <w:rsid w:val="00E16544"/>
    <w:rsid w:val="00E21802"/>
    <w:rsid w:val="00E26010"/>
    <w:rsid w:val="00E27CAF"/>
    <w:rsid w:val="00E34AA6"/>
    <w:rsid w:val="00E34B58"/>
    <w:rsid w:val="00E35BCD"/>
    <w:rsid w:val="00E47D57"/>
    <w:rsid w:val="00E537DA"/>
    <w:rsid w:val="00E57A70"/>
    <w:rsid w:val="00E65B02"/>
    <w:rsid w:val="00E67D0A"/>
    <w:rsid w:val="00E70B15"/>
    <w:rsid w:val="00E7216E"/>
    <w:rsid w:val="00E73405"/>
    <w:rsid w:val="00E73B01"/>
    <w:rsid w:val="00E73C1A"/>
    <w:rsid w:val="00E84B61"/>
    <w:rsid w:val="00E86965"/>
    <w:rsid w:val="00E91CE9"/>
    <w:rsid w:val="00E91D12"/>
    <w:rsid w:val="00E94717"/>
    <w:rsid w:val="00EA4917"/>
    <w:rsid w:val="00EB12E6"/>
    <w:rsid w:val="00EB20DE"/>
    <w:rsid w:val="00EB3B9B"/>
    <w:rsid w:val="00EB7E55"/>
    <w:rsid w:val="00EC37C3"/>
    <w:rsid w:val="00EC5592"/>
    <w:rsid w:val="00EC635B"/>
    <w:rsid w:val="00ED1039"/>
    <w:rsid w:val="00ED25CB"/>
    <w:rsid w:val="00ED3244"/>
    <w:rsid w:val="00ED70F5"/>
    <w:rsid w:val="00EF2F35"/>
    <w:rsid w:val="00EF68ED"/>
    <w:rsid w:val="00F03978"/>
    <w:rsid w:val="00F0408B"/>
    <w:rsid w:val="00F110D7"/>
    <w:rsid w:val="00F14D16"/>
    <w:rsid w:val="00F25813"/>
    <w:rsid w:val="00F26511"/>
    <w:rsid w:val="00F30FB9"/>
    <w:rsid w:val="00F36C46"/>
    <w:rsid w:val="00F40D1D"/>
    <w:rsid w:val="00F410CB"/>
    <w:rsid w:val="00F44A8C"/>
    <w:rsid w:val="00F5036B"/>
    <w:rsid w:val="00F5082A"/>
    <w:rsid w:val="00F546EA"/>
    <w:rsid w:val="00F5558E"/>
    <w:rsid w:val="00F604E7"/>
    <w:rsid w:val="00F654F5"/>
    <w:rsid w:val="00F7026C"/>
    <w:rsid w:val="00F7236D"/>
    <w:rsid w:val="00F74609"/>
    <w:rsid w:val="00F752F7"/>
    <w:rsid w:val="00F76B1C"/>
    <w:rsid w:val="00F807AA"/>
    <w:rsid w:val="00F80851"/>
    <w:rsid w:val="00F82703"/>
    <w:rsid w:val="00F84369"/>
    <w:rsid w:val="00F85860"/>
    <w:rsid w:val="00F91341"/>
    <w:rsid w:val="00F930ED"/>
    <w:rsid w:val="00F95843"/>
    <w:rsid w:val="00FA24FD"/>
    <w:rsid w:val="00FA4CF2"/>
    <w:rsid w:val="00FB0DAE"/>
    <w:rsid w:val="00FB0F5F"/>
    <w:rsid w:val="00FB2D68"/>
    <w:rsid w:val="00FC1551"/>
    <w:rsid w:val="00FC207D"/>
    <w:rsid w:val="00FC3435"/>
    <w:rsid w:val="00FC5FBC"/>
    <w:rsid w:val="00FC765A"/>
    <w:rsid w:val="00FD042A"/>
    <w:rsid w:val="00FD4E25"/>
    <w:rsid w:val="00FD7165"/>
    <w:rsid w:val="00FE066B"/>
    <w:rsid w:val="00FE6015"/>
    <w:rsid w:val="00FF156D"/>
    <w:rsid w:val="00FF5A14"/>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EB7E"/>
  <w15:chartTrackingRefBased/>
  <w15:docId w15:val="{02DDE8A4-0349-4C35-AE89-CE78CE4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813"/>
    <w:pPr>
      <w:ind w:left="720"/>
      <w:contextualSpacing/>
    </w:pPr>
  </w:style>
  <w:style w:type="paragraph" w:styleId="FootnoteText">
    <w:name w:val="footnote text"/>
    <w:basedOn w:val="Normal"/>
    <w:link w:val="FootnoteTextChar"/>
    <w:uiPriority w:val="99"/>
    <w:semiHidden/>
    <w:unhideWhenUsed/>
    <w:rsid w:val="00811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B8F"/>
    <w:rPr>
      <w:sz w:val="20"/>
      <w:szCs w:val="20"/>
    </w:rPr>
  </w:style>
  <w:style w:type="paragraph" w:customStyle="1" w:styleId="xmsonormal">
    <w:name w:val="x_msonormal"/>
    <w:basedOn w:val="Normal"/>
    <w:rsid w:val="00C93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32AB"/>
    <w:rPr>
      <w:color w:val="0000FF"/>
      <w:u w:val="single"/>
    </w:rPr>
  </w:style>
  <w:style w:type="paragraph" w:customStyle="1" w:styleId="xxxmsonormal">
    <w:name w:val="x_x_x_msonormal"/>
    <w:basedOn w:val="Normal"/>
    <w:rsid w:val="00E128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1604">
      <w:bodyDiv w:val="1"/>
      <w:marLeft w:val="0"/>
      <w:marRight w:val="0"/>
      <w:marTop w:val="0"/>
      <w:marBottom w:val="0"/>
      <w:divBdr>
        <w:top w:val="none" w:sz="0" w:space="0" w:color="auto"/>
        <w:left w:val="none" w:sz="0" w:space="0" w:color="auto"/>
        <w:bottom w:val="none" w:sz="0" w:space="0" w:color="auto"/>
        <w:right w:val="none" w:sz="0" w:space="0" w:color="auto"/>
      </w:divBdr>
      <w:divsChild>
        <w:div w:id="1565020160">
          <w:marLeft w:val="0"/>
          <w:marRight w:val="0"/>
          <w:marTop w:val="0"/>
          <w:marBottom w:val="0"/>
          <w:divBdr>
            <w:top w:val="none" w:sz="0" w:space="0" w:color="auto"/>
            <w:left w:val="none" w:sz="0" w:space="0" w:color="auto"/>
            <w:bottom w:val="none" w:sz="0" w:space="0" w:color="auto"/>
            <w:right w:val="none" w:sz="0" w:space="0" w:color="auto"/>
          </w:divBdr>
        </w:div>
        <w:div w:id="911547661">
          <w:marLeft w:val="0"/>
          <w:marRight w:val="0"/>
          <w:marTop w:val="0"/>
          <w:marBottom w:val="0"/>
          <w:divBdr>
            <w:top w:val="none" w:sz="0" w:space="0" w:color="auto"/>
            <w:left w:val="none" w:sz="0" w:space="0" w:color="auto"/>
            <w:bottom w:val="none" w:sz="0" w:space="0" w:color="auto"/>
            <w:right w:val="none" w:sz="0" w:space="0" w:color="auto"/>
          </w:divBdr>
        </w:div>
        <w:div w:id="2081169995">
          <w:marLeft w:val="0"/>
          <w:marRight w:val="0"/>
          <w:marTop w:val="0"/>
          <w:marBottom w:val="0"/>
          <w:divBdr>
            <w:top w:val="none" w:sz="0" w:space="0" w:color="auto"/>
            <w:left w:val="none" w:sz="0" w:space="0" w:color="auto"/>
            <w:bottom w:val="none" w:sz="0" w:space="0" w:color="auto"/>
            <w:right w:val="none" w:sz="0" w:space="0" w:color="auto"/>
          </w:divBdr>
        </w:div>
        <w:div w:id="1878156428">
          <w:marLeft w:val="0"/>
          <w:marRight w:val="0"/>
          <w:marTop w:val="0"/>
          <w:marBottom w:val="0"/>
          <w:divBdr>
            <w:top w:val="none" w:sz="0" w:space="0" w:color="auto"/>
            <w:left w:val="none" w:sz="0" w:space="0" w:color="auto"/>
            <w:bottom w:val="none" w:sz="0" w:space="0" w:color="auto"/>
            <w:right w:val="none" w:sz="0" w:space="0" w:color="auto"/>
          </w:divBdr>
        </w:div>
      </w:divsChild>
    </w:div>
    <w:div w:id="129326370">
      <w:bodyDiv w:val="1"/>
      <w:marLeft w:val="0"/>
      <w:marRight w:val="0"/>
      <w:marTop w:val="0"/>
      <w:marBottom w:val="0"/>
      <w:divBdr>
        <w:top w:val="none" w:sz="0" w:space="0" w:color="auto"/>
        <w:left w:val="none" w:sz="0" w:space="0" w:color="auto"/>
        <w:bottom w:val="none" w:sz="0" w:space="0" w:color="auto"/>
        <w:right w:val="none" w:sz="0" w:space="0" w:color="auto"/>
      </w:divBdr>
    </w:div>
    <w:div w:id="363484671">
      <w:bodyDiv w:val="1"/>
      <w:marLeft w:val="0"/>
      <w:marRight w:val="0"/>
      <w:marTop w:val="0"/>
      <w:marBottom w:val="0"/>
      <w:divBdr>
        <w:top w:val="none" w:sz="0" w:space="0" w:color="auto"/>
        <w:left w:val="none" w:sz="0" w:space="0" w:color="auto"/>
        <w:bottom w:val="none" w:sz="0" w:space="0" w:color="auto"/>
        <w:right w:val="none" w:sz="0" w:space="0" w:color="auto"/>
      </w:divBdr>
    </w:div>
    <w:div w:id="1154877931">
      <w:bodyDiv w:val="1"/>
      <w:marLeft w:val="0"/>
      <w:marRight w:val="0"/>
      <w:marTop w:val="0"/>
      <w:marBottom w:val="0"/>
      <w:divBdr>
        <w:top w:val="none" w:sz="0" w:space="0" w:color="auto"/>
        <w:left w:val="none" w:sz="0" w:space="0" w:color="auto"/>
        <w:bottom w:val="none" w:sz="0" w:space="0" w:color="auto"/>
        <w:right w:val="none" w:sz="0" w:space="0" w:color="auto"/>
      </w:divBdr>
    </w:div>
    <w:div w:id="1407923999">
      <w:bodyDiv w:val="1"/>
      <w:marLeft w:val="0"/>
      <w:marRight w:val="0"/>
      <w:marTop w:val="0"/>
      <w:marBottom w:val="0"/>
      <w:divBdr>
        <w:top w:val="none" w:sz="0" w:space="0" w:color="auto"/>
        <w:left w:val="none" w:sz="0" w:space="0" w:color="auto"/>
        <w:bottom w:val="none" w:sz="0" w:space="0" w:color="auto"/>
        <w:right w:val="none" w:sz="0" w:space="0" w:color="auto"/>
      </w:divBdr>
    </w:div>
    <w:div w:id="1476951282">
      <w:bodyDiv w:val="1"/>
      <w:marLeft w:val="0"/>
      <w:marRight w:val="0"/>
      <w:marTop w:val="0"/>
      <w:marBottom w:val="0"/>
      <w:divBdr>
        <w:top w:val="none" w:sz="0" w:space="0" w:color="auto"/>
        <w:left w:val="none" w:sz="0" w:space="0" w:color="auto"/>
        <w:bottom w:val="none" w:sz="0" w:space="0" w:color="auto"/>
        <w:right w:val="none" w:sz="0" w:space="0" w:color="auto"/>
      </w:divBdr>
    </w:div>
    <w:div w:id="1875728318">
      <w:bodyDiv w:val="1"/>
      <w:marLeft w:val="0"/>
      <w:marRight w:val="0"/>
      <w:marTop w:val="0"/>
      <w:marBottom w:val="0"/>
      <w:divBdr>
        <w:top w:val="none" w:sz="0" w:space="0" w:color="auto"/>
        <w:left w:val="none" w:sz="0" w:space="0" w:color="auto"/>
        <w:bottom w:val="none" w:sz="0" w:space="0" w:color="auto"/>
        <w:right w:val="none" w:sz="0" w:space="0" w:color="auto"/>
      </w:divBdr>
    </w:div>
    <w:div w:id="1934702849">
      <w:bodyDiv w:val="1"/>
      <w:marLeft w:val="0"/>
      <w:marRight w:val="0"/>
      <w:marTop w:val="0"/>
      <w:marBottom w:val="0"/>
      <w:divBdr>
        <w:top w:val="none" w:sz="0" w:space="0" w:color="auto"/>
        <w:left w:val="none" w:sz="0" w:space="0" w:color="auto"/>
        <w:bottom w:val="none" w:sz="0" w:space="0" w:color="auto"/>
        <w:right w:val="none" w:sz="0" w:space="0" w:color="auto"/>
      </w:divBdr>
    </w:div>
    <w:div w:id="20739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fieldcouncilcovid19.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0BD9B951AA340A0ED3B34C750F863" ma:contentTypeVersion="12" ma:contentTypeDescription="Create a new document." ma:contentTypeScope="" ma:versionID="880921f2a095a365d2dcd886da4b2c21">
  <xsd:schema xmlns:xsd="http://www.w3.org/2001/XMLSchema" xmlns:xs="http://www.w3.org/2001/XMLSchema" xmlns:p="http://schemas.microsoft.com/office/2006/metadata/properties" xmlns:ns2="f4c740c0-5182-4bb8-83c4-72d9e46c84f5" xmlns:ns3="ebe34a3c-d2e7-44f0-97b5-b6d7363974ad" targetNamespace="http://schemas.microsoft.com/office/2006/metadata/properties" ma:root="true" ma:fieldsID="5df269b4dc05aa638cb1392d4cac6299" ns2:_="" ns3:_="">
    <xsd:import namespace="f4c740c0-5182-4bb8-83c4-72d9e46c84f5"/>
    <xsd:import namespace="ebe34a3c-d2e7-44f0-97b5-b6d736397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740c0-5182-4bb8-83c4-72d9e46c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34a3c-d2e7-44f0-97b5-b6d7363974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4D5F9-2091-4D05-9E9E-C4DCA7257B2B}">
  <ds:schemaRefs>
    <ds:schemaRef ds:uri="http://schemas.microsoft.com/sharepoint/v3/contenttype/forms"/>
  </ds:schemaRefs>
</ds:datastoreItem>
</file>

<file path=customXml/itemProps2.xml><?xml version="1.0" encoding="utf-8"?>
<ds:datastoreItem xmlns:ds="http://schemas.openxmlformats.org/officeDocument/2006/customXml" ds:itemID="{5D2FEFF3-04C6-4573-824B-997EBF683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C851-EB7A-484E-84FC-419FAD70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740c0-5182-4bb8-83c4-72d9e46c84f5"/>
    <ds:schemaRef ds:uri="ebe34a3c-d2e7-44f0-97b5-b6d73639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westfield</dc:creator>
  <cp:keywords/>
  <dc:description/>
  <cp:lastModifiedBy>Jane Clarke</cp:lastModifiedBy>
  <cp:revision>109</cp:revision>
  <cp:lastPrinted>2020-03-10T12:56:00Z</cp:lastPrinted>
  <dcterms:created xsi:type="dcterms:W3CDTF">2020-06-25T14:39:00Z</dcterms:created>
  <dcterms:modified xsi:type="dcterms:W3CDTF">2020-06-26T14:41:00Z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0x010100E620BD9B951AA340A0ED3B34C750F863</vt:lpwstr>
  </property>
</Properties>
</file>